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A4" w:rsidRPr="0076580F" w:rsidRDefault="001A7BA4" w:rsidP="001A7BA4">
      <w:pPr>
        <w:suppressAutoHyphens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yellow"/>
        </w:rPr>
        <w:t>[</w:t>
      </w:r>
      <w:r w:rsidRPr="0076580F">
        <w:rPr>
          <w:rFonts w:ascii="Arial" w:hAnsi="Arial" w:cs="Arial"/>
          <w:b/>
          <w:i/>
          <w:highlight w:val="yellow"/>
        </w:rPr>
        <w:t xml:space="preserve">Insert photo of </w:t>
      </w:r>
      <w:r>
        <w:rPr>
          <w:rFonts w:ascii="Arial" w:hAnsi="Arial" w:cs="Arial"/>
          <w:b/>
          <w:i/>
          <w:highlight w:val="yellow"/>
        </w:rPr>
        <w:t>your staff, including</w:t>
      </w:r>
      <w:r w:rsidRPr="0076580F">
        <w:rPr>
          <w:rFonts w:ascii="Arial" w:hAnsi="Arial" w:cs="Arial"/>
          <w:b/>
          <w:i/>
          <w:highlight w:val="yellow"/>
        </w:rPr>
        <w:t xml:space="preserve"> pharmacists &amp; technicians</w:t>
      </w:r>
      <w:r>
        <w:rPr>
          <w:rFonts w:ascii="Arial" w:hAnsi="Arial" w:cs="Arial"/>
          <w:b/>
          <w:i/>
          <w:highlight w:val="yellow"/>
        </w:rPr>
        <w:t>, at</w:t>
      </w:r>
      <w:r w:rsidRPr="0076580F">
        <w:rPr>
          <w:rFonts w:ascii="Arial" w:hAnsi="Arial" w:cs="Arial"/>
          <w:b/>
          <w:i/>
          <w:highlight w:val="yellow"/>
        </w:rPr>
        <w:t xml:space="preserve"> work]</w:t>
      </w:r>
    </w:p>
    <w:p w:rsidR="001A7BA4" w:rsidRPr="001A7BA4" w:rsidRDefault="001A7BA4" w:rsidP="001A7BA4">
      <w:pPr>
        <w:suppressAutoHyphens/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7BA4" w:rsidRPr="001A7BA4" w:rsidRDefault="001A7BA4" w:rsidP="001A7BA4">
      <w:pPr>
        <w:suppressAutoHyphens/>
        <w:jc w:val="center"/>
        <w:rPr>
          <w:rFonts w:ascii="Arial" w:hAnsi="Arial" w:cs="Arial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BA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WHAT’S HAPPENING IN THE PHARMACY?</w:t>
      </w:r>
    </w:p>
    <w:p w:rsidR="001A7BA4" w:rsidRDefault="001A7BA4" w:rsidP="001A7BA4">
      <w:pPr>
        <w:suppressAutoHyphens/>
      </w:pPr>
    </w:p>
    <w:p w:rsidR="001A7BA4" w:rsidRPr="00892D5A" w:rsidRDefault="001A7BA4" w:rsidP="001A7BA4">
      <w:pPr>
        <w:suppressAutoHyphens/>
        <w:rPr>
          <w:rFonts w:ascii="Arial" w:hAnsi="Arial" w:cs="Arial"/>
        </w:rPr>
      </w:pPr>
      <w:r w:rsidRPr="00892D5A">
        <w:rPr>
          <w:rFonts w:ascii="Arial" w:hAnsi="Arial" w:cs="Arial"/>
        </w:rPr>
        <w:t>Have you ever wondered</w:t>
      </w:r>
      <w:r w:rsidR="00E76F44">
        <w:rPr>
          <w:rFonts w:ascii="Arial" w:hAnsi="Arial" w:cs="Arial"/>
        </w:rPr>
        <w:t xml:space="preserve"> what goes on in the pharmacy? Here’s your chance to find out.</w:t>
      </w:r>
      <w:r>
        <w:rPr>
          <w:rFonts w:ascii="Arial" w:hAnsi="Arial" w:cs="Arial"/>
        </w:rPr>
        <w:t xml:space="preserve"> </w:t>
      </w:r>
      <w:r w:rsidRPr="00892D5A">
        <w:rPr>
          <w:rFonts w:ascii="Arial" w:hAnsi="Arial" w:cs="Arial"/>
        </w:rPr>
        <w:t xml:space="preserve">Join us for an open house and tour of the pharmacy </w:t>
      </w:r>
      <w:r>
        <w:rPr>
          <w:rFonts w:ascii="Arial" w:hAnsi="Arial" w:cs="Arial"/>
        </w:rPr>
        <w:t xml:space="preserve">during which </w:t>
      </w:r>
      <w:r w:rsidRPr="00892D5A">
        <w:rPr>
          <w:rFonts w:ascii="Arial" w:hAnsi="Arial" w:cs="Arial"/>
        </w:rPr>
        <w:t>you can see first-hand how things operate</w:t>
      </w:r>
      <w:r>
        <w:rPr>
          <w:rFonts w:ascii="Arial" w:hAnsi="Arial" w:cs="Arial"/>
        </w:rPr>
        <w:t xml:space="preserve">. You’ll get an up-close look at a wide variety of </w:t>
      </w:r>
      <w:r w:rsidRPr="00892D5A">
        <w:rPr>
          <w:rFonts w:ascii="Arial" w:hAnsi="Arial" w:cs="Arial"/>
        </w:rPr>
        <w:t xml:space="preserve">pharmacy activities and </w:t>
      </w:r>
      <w:r>
        <w:rPr>
          <w:rFonts w:ascii="Arial" w:hAnsi="Arial" w:cs="Arial"/>
        </w:rPr>
        <w:t>hear how pharmacists are making sure that you receive the most benefit from your medicines.</w:t>
      </w:r>
    </w:p>
    <w:p w:rsidR="001A7BA4" w:rsidRPr="00892D5A" w:rsidRDefault="001A7BA4" w:rsidP="001A7BA4">
      <w:pPr>
        <w:suppressAutoHyphens/>
        <w:rPr>
          <w:rFonts w:ascii="Arial" w:hAnsi="Arial" w:cs="Arial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</w:rPr>
      </w:pPr>
      <w:r w:rsidRPr="00892D5A">
        <w:rPr>
          <w:rFonts w:ascii="Arial" w:hAnsi="Arial" w:cs="Arial"/>
        </w:rPr>
        <w:t xml:space="preserve">The tour will be led by </w:t>
      </w:r>
      <w:r w:rsidRPr="0076580F">
        <w:rPr>
          <w:rFonts w:ascii="Arial" w:hAnsi="Arial" w:cs="Arial"/>
          <w:highlight w:val="yellow"/>
        </w:rPr>
        <w:t>XXXXNAMEXX, TITLE</w:t>
      </w:r>
      <w:r w:rsidRPr="00892D5A">
        <w:rPr>
          <w:rFonts w:ascii="Arial" w:hAnsi="Arial" w:cs="Arial"/>
        </w:rPr>
        <w:t xml:space="preserve">, as a part of </w:t>
      </w:r>
      <w:r>
        <w:rPr>
          <w:rFonts w:ascii="Arial" w:hAnsi="Arial" w:cs="Arial"/>
        </w:rPr>
        <w:t xml:space="preserve">our activities during </w:t>
      </w:r>
      <w:r w:rsidRPr="004513B0">
        <w:rPr>
          <w:rFonts w:ascii="Arial" w:hAnsi="Arial" w:cs="Arial"/>
          <w:b/>
        </w:rPr>
        <w:t>Pharmacy Week</w:t>
      </w:r>
      <w:r w:rsidR="00E76F44">
        <w:rPr>
          <w:rFonts w:ascii="Arial" w:hAnsi="Arial" w:cs="Arial"/>
        </w:rPr>
        <w:t xml:space="preserve">. </w:t>
      </w:r>
      <w:r w:rsidRPr="00892D5A">
        <w:rPr>
          <w:rFonts w:ascii="Arial" w:hAnsi="Arial" w:cs="Arial"/>
        </w:rPr>
        <w:t>Light refreshments will be served.</w:t>
      </w:r>
    </w:p>
    <w:p w:rsidR="001A7BA4" w:rsidRPr="00892D5A" w:rsidRDefault="001A7BA4" w:rsidP="001A7BA4">
      <w:pPr>
        <w:suppressAutoHyphens/>
        <w:rPr>
          <w:rFonts w:ascii="Arial" w:hAnsi="Arial" w:cs="Arial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  <w:b/>
          <w:sz w:val="32"/>
        </w:rPr>
      </w:pPr>
      <w:r w:rsidRPr="00892D5A">
        <w:rPr>
          <w:rFonts w:ascii="Arial" w:hAnsi="Arial" w:cs="Arial"/>
          <w:b/>
          <w:sz w:val="32"/>
        </w:rPr>
        <w:t>DATE:</w:t>
      </w:r>
      <w:r w:rsidRPr="00892D5A">
        <w:rPr>
          <w:rFonts w:ascii="Arial" w:hAnsi="Arial" w:cs="Arial"/>
          <w:b/>
          <w:sz w:val="32"/>
        </w:rPr>
        <w:tab/>
      </w:r>
    </w:p>
    <w:p w:rsidR="001A7BA4" w:rsidRPr="00892D5A" w:rsidRDefault="001A7BA4" w:rsidP="001A7BA4">
      <w:pPr>
        <w:suppressAutoHyphens/>
        <w:rPr>
          <w:rFonts w:ascii="Arial" w:hAnsi="Arial" w:cs="Arial"/>
          <w:b/>
          <w:sz w:val="32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  <w:b/>
          <w:sz w:val="32"/>
        </w:rPr>
      </w:pPr>
      <w:r w:rsidRPr="00892D5A">
        <w:rPr>
          <w:rFonts w:ascii="Arial" w:hAnsi="Arial" w:cs="Arial"/>
          <w:b/>
          <w:sz w:val="32"/>
        </w:rPr>
        <w:t>TIME:</w:t>
      </w:r>
    </w:p>
    <w:p w:rsidR="001A7BA4" w:rsidRPr="00892D5A" w:rsidRDefault="001A7BA4" w:rsidP="001A7BA4">
      <w:pPr>
        <w:suppressAutoHyphens/>
        <w:rPr>
          <w:rFonts w:ascii="Arial" w:hAnsi="Arial" w:cs="Arial"/>
          <w:b/>
          <w:sz w:val="32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  <w:sz w:val="32"/>
        </w:rPr>
      </w:pPr>
      <w:r w:rsidRPr="00892D5A">
        <w:rPr>
          <w:rFonts w:ascii="Arial" w:hAnsi="Arial" w:cs="Arial"/>
          <w:b/>
          <w:sz w:val="32"/>
        </w:rPr>
        <w:t>PLACE:</w:t>
      </w:r>
    </w:p>
    <w:p w:rsidR="001A7BA4" w:rsidRPr="00892D5A" w:rsidRDefault="001A7BA4" w:rsidP="001A7BA4">
      <w:pPr>
        <w:suppressAutoHyphens/>
        <w:rPr>
          <w:rFonts w:ascii="Arial" w:hAnsi="Arial" w:cs="Arial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</w:rPr>
      </w:pPr>
    </w:p>
    <w:p w:rsidR="001A7BA4" w:rsidRPr="00892D5A" w:rsidRDefault="001A7BA4" w:rsidP="001A7BA4">
      <w:pPr>
        <w:suppressAutoHyphens/>
        <w:rPr>
          <w:rFonts w:ascii="Arial" w:hAnsi="Arial" w:cs="Arial"/>
        </w:rPr>
      </w:pPr>
      <w:r w:rsidRPr="00892D5A">
        <w:rPr>
          <w:rFonts w:ascii="Arial" w:hAnsi="Arial" w:cs="Arial"/>
        </w:rPr>
        <w:t>Open to</w:t>
      </w:r>
      <w:r>
        <w:rPr>
          <w:rFonts w:ascii="Arial" w:hAnsi="Arial" w:cs="Arial"/>
        </w:rPr>
        <w:t xml:space="preserve"> all </w:t>
      </w:r>
      <w:r w:rsidRPr="00892D5A">
        <w:rPr>
          <w:rFonts w:ascii="Arial" w:hAnsi="Arial" w:cs="Arial"/>
        </w:rPr>
        <w:t>employees.</w:t>
      </w:r>
    </w:p>
    <w:p w:rsidR="00215FA5" w:rsidRPr="001A7BA4" w:rsidRDefault="00215FA5" w:rsidP="00E76F44">
      <w:pPr>
        <w:suppressAutoHyphens/>
      </w:pPr>
      <w:bookmarkStart w:id="0" w:name="_GoBack"/>
      <w:bookmarkEnd w:id="0"/>
    </w:p>
    <w:sectPr w:rsidR="00215FA5" w:rsidRPr="001A7BA4" w:rsidSect="0014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182"/>
    <w:multiLevelType w:val="hybridMultilevel"/>
    <w:tmpl w:val="959601CC"/>
    <w:lvl w:ilvl="0" w:tplc="821286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5"/>
    <w:rsid w:val="00143160"/>
    <w:rsid w:val="001A7BA4"/>
    <w:rsid w:val="00215FA5"/>
    <w:rsid w:val="00312FED"/>
    <w:rsid w:val="00652C27"/>
    <w:rsid w:val="006B7D7D"/>
    <w:rsid w:val="00E26DC7"/>
    <w:rsid w:val="00E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F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 Hankinson</dc:creator>
  <cp:lastModifiedBy>Joseph Feese</cp:lastModifiedBy>
  <cp:revision>3</cp:revision>
  <dcterms:created xsi:type="dcterms:W3CDTF">2016-03-01T19:54:00Z</dcterms:created>
  <dcterms:modified xsi:type="dcterms:W3CDTF">2016-03-01T19:55:00Z</dcterms:modified>
</cp:coreProperties>
</file>