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87" w:rsidRPr="00795687" w:rsidRDefault="00795687" w:rsidP="00795687">
      <w:pPr>
        <w:pStyle w:val="Heading1"/>
        <w:spacing w:line="276" w:lineRule="auto"/>
        <w:rPr>
          <w:rFonts w:asciiTheme="minorHAnsi" w:hAnsiTheme="minorHAnsi"/>
          <w:sz w:val="24"/>
          <w:szCs w:val="24"/>
        </w:rPr>
      </w:pPr>
      <w:r w:rsidRPr="00795687">
        <w:rPr>
          <w:rFonts w:asciiTheme="minorHAnsi" w:hAnsiTheme="minorHAnsi"/>
          <w:sz w:val="24"/>
          <w:szCs w:val="24"/>
        </w:rPr>
        <w:t>PHARMACISTS HELP MAKE YOUR MEDICATIONS WORK</w:t>
      </w:r>
    </w:p>
    <w:p w:rsidR="00795687" w:rsidRPr="00795687" w:rsidRDefault="00795687" w:rsidP="00795687">
      <w:pPr>
        <w:tabs>
          <w:tab w:val="left" w:pos="-720"/>
        </w:tabs>
        <w:suppressAutoHyphens/>
        <w:spacing w:after="120"/>
        <w:jc w:val="both"/>
        <w:rPr>
          <w:spacing w:val="-2"/>
          <w:sz w:val="24"/>
          <w:szCs w:val="24"/>
        </w:rPr>
      </w:pPr>
      <w:r w:rsidRPr="00795687">
        <w:rPr>
          <w:spacing w:val="-2"/>
          <w:sz w:val="24"/>
          <w:szCs w:val="24"/>
        </w:rPr>
        <w:t>Although medicine can make you well, it also can harm you if it is not taken the right way. That’s why you need to know all you can about all the medicine you take. While you’re at [</w:t>
      </w:r>
      <w:r w:rsidRPr="00795687">
        <w:rPr>
          <w:i/>
          <w:spacing w:val="-2"/>
          <w:sz w:val="24"/>
          <w:szCs w:val="24"/>
        </w:rPr>
        <w:t>Insert institution name</w:t>
      </w:r>
      <w:r w:rsidRPr="00795687">
        <w:rPr>
          <w:spacing w:val="-2"/>
          <w:sz w:val="24"/>
          <w:szCs w:val="24"/>
        </w:rPr>
        <w:t xml:space="preserve">], the pharmacy staff is here to make sure that you receive the best and safest medications. </w:t>
      </w:r>
    </w:p>
    <w:p w:rsidR="00795687" w:rsidRPr="00795687" w:rsidRDefault="00795687" w:rsidP="00795687">
      <w:pPr>
        <w:tabs>
          <w:tab w:val="left" w:pos="-720"/>
        </w:tabs>
        <w:suppressAutoHyphens/>
        <w:spacing w:after="120"/>
        <w:jc w:val="both"/>
        <w:rPr>
          <w:spacing w:val="-2"/>
          <w:sz w:val="24"/>
          <w:szCs w:val="24"/>
        </w:rPr>
      </w:pPr>
      <w:r w:rsidRPr="00795687">
        <w:rPr>
          <w:sz w:val="24"/>
          <w:szCs w:val="24"/>
        </w:rPr>
        <w:t xml:space="preserve">Here are some tips for using your medications safely while you are in the hospital: </w:t>
      </w:r>
    </w:p>
    <w:p w:rsidR="00795687" w:rsidRPr="00795687" w:rsidRDefault="00795687" w:rsidP="00795687">
      <w:pPr>
        <w:spacing w:after="240"/>
        <w:rPr>
          <w:rFonts w:cs="Arial"/>
          <w:sz w:val="24"/>
          <w:szCs w:val="24"/>
        </w:rPr>
      </w:pPr>
      <w:r w:rsidRPr="00795687">
        <w:rPr>
          <w:rFonts w:cs="Arial"/>
          <w:b/>
          <w:sz w:val="24"/>
          <w:szCs w:val="24"/>
        </w:rPr>
        <w:t>Tell your doctor and pharmacist all the medicines you take</w:t>
      </w:r>
      <w:r w:rsidRPr="00795687">
        <w:rPr>
          <w:rFonts w:cs="Arial"/>
          <w:sz w:val="24"/>
          <w:szCs w:val="24"/>
        </w:rPr>
        <w:t>.</w:t>
      </w:r>
    </w:p>
    <w:p w:rsidR="00795687" w:rsidRPr="00795687" w:rsidRDefault="00795687" w:rsidP="00795687">
      <w:pPr>
        <w:numPr>
          <w:ilvl w:val="0"/>
          <w:numId w:val="1"/>
        </w:numPr>
        <w:spacing w:after="240"/>
        <w:rPr>
          <w:rFonts w:cs="Arial"/>
          <w:sz w:val="24"/>
          <w:szCs w:val="24"/>
        </w:rPr>
      </w:pPr>
      <w:r w:rsidRPr="00795687">
        <w:rPr>
          <w:rFonts w:cs="Arial"/>
          <w:sz w:val="24"/>
          <w:szCs w:val="24"/>
        </w:rPr>
        <w:t>Bring a medicine list with the names of:</w:t>
      </w:r>
    </w:p>
    <w:p w:rsidR="00795687" w:rsidRPr="00795687" w:rsidRDefault="00795687" w:rsidP="00795687">
      <w:pPr>
        <w:numPr>
          <w:ilvl w:val="1"/>
          <w:numId w:val="1"/>
        </w:numPr>
        <w:tabs>
          <w:tab w:val="clear" w:pos="2160"/>
          <w:tab w:val="num" w:pos="1824"/>
        </w:tabs>
        <w:spacing w:after="0"/>
        <w:ind w:left="1886" w:hanging="576"/>
        <w:rPr>
          <w:rFonts w:cs="Arial"/>
          <w:sz w:val="24"/>
          <w:szCs w:val="24"/>
        </w:rPr>
      </w:pPr>
      <w:r w:rsidRPr="00795687">
        <w:rPr>
          <w:rFonts w:cs="Arial"/>
          <w:sz w:val="24"/>
          <w:szCs w:val="24"/>
        </w:rPr>
        <w:t>Medici</w:t>
      </w:r>
      <w:r w:rsidR="00BF27A1">
        <w:rPr>
          <w:rFonts w:cs="Arial"/>
          <w:sz w:val="24"/>
          <w:szCs w:val="24"/>
        </w:rPr>
        <w:t>nes prescribed by your doctors.</w:t>
      </w:r>
    </w:p>
    <w:p w:rsidR="00795687" w:rsidRPr="00795687" w:rsidRDefault="00795687" w:rsidP="00795687">
      <w:pPr>
        <w:numPr>
          <w:ilvl w:val="1"/>
          <w:numId w:val="1"/>
        </w:numPr>
        <w:tabs>
          <w:tab w:val="clear" w:pos="2160"/>
          <w:tab w:val="num" w:pos="1824"/>
        </w:tabs>
        <w:spacing w:after="0"/>
        <w:ind w:left="1886" w:hanging="576"/>
        <w:rPr>
          <w:rFonts w:cs="Arial"/>
          <w:sz w:val="24"/>
          <w:szCs w:val="24"/>
        </w:rPr>
      </w:pPr>
      <w:r w:rsidRPr="00795687">
        <w:rPr>
          <w:rFonts w:cs="Arial"/>
          <w:sz w:val="24"/>
          <w:szCs w:val="24"/>
        </w:rPr>
        <w:t>Medicines you bought at a drug or grocery store (like medicines for pain or a cold</w:t>
      </w:r>
      <w:r w:rsidR="00BF27A1">
        <w:rPr>
          <w:rFonts w:cs="Arial"/>
          <w:sz w:val="24"/>
          <w:szCs w:val="24"/>
        </w:rPr>
        <w:t>).</w:t>
      </w:r>
      <w:r w:rsidRPr="00795687">
        <w:rPr>
          <w:rFonts w:cs="Arial"/>
          <w:sz w:val="24"/>
          <w:szCs w:val="24"/>
        </w:rPr>
        <w:t xml:space="preserve"> </w:t>
      </w:r>
    </w:p>
    <w:p w:rsidR="00795687" w:rsidRPr="00795687" w:rsidRDefault="00795687" w:rsidP="00795687">
      <w:pPr>
        <w:numPr>
          <w:ilvl w:val="1"/>
          <w:numId w:val="1"/>
        </w:numPr>
        <w:tabs>
          <w:tab w:val="clear" w:pos="2160"/>
          <w:tab w:val="num" w:pos="1824"/>
        </w:tabs>
        <w:spacing w:after="120"/>
        <w:ind w:left="1886" w:hanging="576"/>
        <w:rPr>
          <w:rFonts w:cs="Arial"/>
          <w:sz w:val="24"/>
          <w:szCs w:val="24"/>
        </w:rPr>
      </w:pPr>
      <w:r w:rsidRPr="00795687">
        <w:rPr>
          <w:rFonts w:cs="Arial"/>
          <w:sz w:val="24"/>
          <w:szCs w:val="24"/>
        </w:rPr>
        <w:t>Vitamins, herbs, and nutritional supplements.</w:t>
      </w:r>
    </w:p>
    <w:p w:rsidR="00795687" w:rsidRPr="00795687" w:rsidRDefault="00795687" w:rsidP="00795687">
      <w:pPr>
        <w:spacing w:after="240"/>
        <w:rPr>
          <w:rFonts w:cs="Arial"/>
          <w:b/>
          <w:sz w:val="24"/>
          <w:szCs w:val="24"/>
        </w:rPr>
      </w:pPr>
      <w:r w:rsidRPr="00795687">
        <w:rPr>
          <w:rFonts w:cs="Arial"/>
          <w:b/>
          <w:sz w:val="24"/>
          <w:szCs w:val="24"/>
        </w:rPr>
        <w:t>Tell your doctor and pharmacist what you can’t take.</w:t>
      </w:r>
    </w:p>
    <w:p w:rsidR="00795687" w:rsidRPr="00795687" w:rsidRDefault="00795687" w:rsidP="00795687">
      <w:pPr>
        <w:numPr>
          <w:ilvl w:val="0"/>
          <w:numId w:val="1"/>
        </w:numPr>
        <w:spacing w:after="240"/>
        <w:rPr>
          <w:rFonts w:cs="Arial"/>
          <w:sz w:val="24"/>
          <w:szCs w:val="24"/>
        </w:rPr>
      </w:pPr>
      <w:r w:rsidRPr="00795687">
        <w:rPr>
          <w:rFonts w:cs="Arial"/>
          <w:sz w:val="24"/>
          <w:szCs w:val="24"/>
        </w:rPr>
        <w:t>Your medicine list should also include:</w:t>
      </w:r>
    </w:p>
    <w:p w:rsidR="00795687" w:rsidRPr="00795687" w:rsidRDefault="00795687" w:rsidP="00795687">
      <w:pPr>
        <w:numPr>
          <w:ilvl w:val="1"/>
          <w:numId w:val="1"/>
        </w:numPr>
        <w:tabs>
          <w:tab w:val="clear" w:pos="2160"/>
          <w:tab w:val="num" w:pos="1824"/>
        </w:tabs>
        <w:spacing w:after="120"/>
        <w:ind w:left="1886" w:hanging="576"/>
        <w:rPr>
          <w:rFonts w:cs="Arial"/>
          <w:sz w:val="24"/>
          <w:szCs w:val="24"/>
        </w:rPr>
      </w:pPr>
      <w:r w:rsidRPr="00795687">
        <w:rPr>
          <w:rFonts w:cs="Arial"/>
          <w:sz w:val="24"/>
          <w:szCs w:val="24"/>
        </w:rPr>
        <w:t>Medicines that you should not take (because of allergies or other problems</w:t>
      </w:r>
      <w:r w:rsidR="00BF27A1">
        <w:rPr>
          <w:rFonts w:cs="Arial"/>
          <w:sz w:val="24"/>
          <w:szCs w:val="24"/>
        </w:rPr>
        <w:t>).</w:t>
      </w:r>
      <w:r w:rsidRPr="00795687">
        <w:rPr>
          <w:rFonts w:cs="Arial"/>
          <w:sz w:val="24"/>
          <w:szCs w:val="24"/>
        </w:rPr>
        <w:t xml:space="preserve"> </w:t>
      </w:r>
    </w:p>
    <w:p w:rsidR="00795687" w:rsidRPr="00795687" w:rsidRDefault="00795687" w:rsidP="00795687">
      <w:pPr>
        <w:numPr>
          <w:ilvl w:val="1"/>
          <w:numId w:val="1"/>
        </w:numPr>
        <w:tabs>
          <w:tab w:val="clear" w:pos="2160"/>
          <w:tab w:val="num" w:pos="1824"/>
        </w:tabs>
        <w:spacing w:after="240"/>
        <w:ind w:left="1886" w:hanging="576"/>
        <w:rPr>
          <w:rFonts w:cs="Arial"/>
          <w:sz w:val="24"/>
          <w:szCs w:val="24"/>
        </w:rPr>
      </w:pPr>
      <w:r w:rsidRPr="00795687">
        <w:rPr>
          <w:rFonts w:cs="Arial"/>
          <w:sz w:val="24"/>
          <w:szCs w:val="24"/>
        </w:rPr>
        <w:t>Other allergies you have (to things like peanuts, shellfish</w:t>
      </w:r>
      <w:r w:rsidR="00BF27A1">
        <w:rPr>
          <w:rFonts w:cs="Arial"/>
          <w:sz w:val="24"/>
          <w:szCs w:val="24"/>
        </w:rPr>
        <w:t>,</w:t>
      </w:r>
      <w:r w:rsidRPr="00795687">
        <w:rPr>
          <w:rFonts w:cs="Arial"/>
          <w:sz w:val="24"/>
          <w:szCs w:val="24"/>
        </w:rPr>
        <w:t xml:space="preserve"> or latex).</w:t>
      </w:r>
    </w:p>
    <w:p w:rsidR="00795687" w:rsidRPr="00795687" w:rsidRDefault="00795687" w:rsidP="00795687">
      <w:pPr>
        <w:spacing w:after="240"/>
        <w:rPr>
          <w:rFonts w:cs="Arial"/>
          <w:b/>
          <w:sz w:val="24"/>
          <w:szCs w:val="24"/>
        </w:rPr>
      </w:pPr>
      <w:r w:rsidRPr="00795687">
        <w:rPr>
          <w:rFonts w:cs="Arial"/>
          <w:b/>
          <w:sz w:val="24"/>
          <w:szCs w:val="24"/>
        </w:rPr>
        <w:t xml:space="preserve">Watch out for: </w:t>
      </w:r>
    </w:p>
    <w:p w:rsidR="00795687" w:rsidRPr="00795687" w:rsidRDefault="00795687" w:rsidP="00795687">
      <w:pPr>
        <w:numPr>
          <w:ilvl w:val="0"/>
          <w:numId w:val="1"/>
        </w:numPr>
        <w:spacing w:after="120"/>
        <w:rPr>
          <w:rFonts w:cs="Arial"/>
          <w:sz w:val="24"/>
          <w:szCs w:val="24"/>
        </w:rPr>
      </w:pPr>
      <w:r w:rsidRPr="00795687">
        <w:rPr>
          <w:rFonts w:cs="Arial"/>
          <w:sz w:val="24"/>
          <w:szCs w:val="24"/>
        </w:rPr>
        <w:t>Any changes in your medicine when you get your medicines each day, l</w:t>
      </w:r>
      <w:r w:rsidR="00BF27A1">
        <w:rPr>
          <w:rFonts w:cs="Arial"/>
          <w:sz w:val="24"/>
          <w:szCs w:val="24"/>
        </w:rPr>
        <w:t>ike a different color or shape.</w:t>
      </w:r>
    </w:p>
    <w:p w:rsidR="00795687" w:rsidRPr="00795687" w:rsidRDefault="00795687" w:rsidP="00795687">
      <w:pPr>
        <w:numPr>
          <w:ilvl w:val="0"/>
          <w:numId w:val="1"/>
        </w:numPr>
        <w:spacing w:after="240"/>
        <w:rPr>
          <w:rFonts w:cs="Arial"/>
          <w:sz w:val="24"/>
          <w:szCs w:val="24"/>
        </w:rPr>
      </w:pPr>
      <w:r w:rsidRPr="00795687">
        <w:rPr>
          <w:rFonts w:cs="Arial"/>
          <w:sz w:val="24"/>
          <w:szCs w:val="24"/>
        </w:rPr>
        <w:t>Any reactions or side effects that the doctor or pharmacist didn’t tell you about.</w:t>
      </w:r>
    </w:p>
    <w:p w:rsidR="00795687" w:rsidRPr="00795687" w:rsidRDefault="00795687" w:rsidP="00795687">
      <w:pPr>
        <w:spacing w:after="240"/>
        <w:rPr>
          <w:rFonts w:cs="Arial"/>
          <w:b/>
          <w:sz w:val="24"/>
          <w:szCs w:val="24"/>
        </w:rPr>
      </w:pPr>
      <w:r w:rsidRPr="00795687">
        <w:rPr>
          <w:rFonts w:cs="Arial"/>
          <w:b/>
          <w:sz w:val="24"/>
          <w:szCs w:val="24"/>
        </w:rPr>
        <w:t>Ask your doctor or pharmacist:</w:t>
      </w:r>
    </w:p>
    <w:p w:rsidR="00795687" w:rsidRPr="00795687" w:rsidRDefault="00795687" w:rsidP="00795687">
      <w:pPr>
        <w:numPr>
          <w:ilvl w:val="0"/>
          <w:numId w:val="1"/>
        </w:numPr>
        <w:spacing w:after="120"/>
        <w:rPr>
          <w:rFonts w:cs="Arial"/>
          <w:sz w:val="24"/>
          <w:szCs w:val="24"/>
        </w:rPr>
      </w:pPr>
      <w:r w:rsidRPr="00795687">
        <w:rPr>
          <w:rFonts w:cs="Arial"/>
          <w:sz w:val="24"/>
          <w:szCs w:val="24"/>
        </w:rPr>
        <w:t xml:space="preserve">The name of any medicine </w:t>
      </w:r>
      <w:r w:rsidR="00BF27A1">
        <w:rPr>
          <w:rFonts w:cs="Arial"/>
          <w:sz w:val="24"/>
          <w:szCs w:val="24"/>
        </w:rPr>
        <w:t>you are given or asked to take.</w:t>
      </w:r>
    </w:p>
    <w:p w:rsidR="00795687" w:rsidRPr="00795687" w:rsidRDefault="00795687" w:rsidP="00795687">
      <w:pPr>
        <w:numPr>
          <w:ilvl w:val="0"/>
          <w:numId w:val="1"/>
        </w:numPr>
        <w:spacing w:after="120"/>
        <w:rPr>
          <w:rFonts w:cs="Arial"/>
          <w:sz w:val="24"/>
          <w:szCs w:val="24"/>
        </w:rPr>
      </w:pPr>
      <w:r w:rsidRPr="00795687">
        <w:rPr>
          <w:rFonts w:cs="Arial"/>
          <w:sz w:val="24"/>
          <w:szCs w:val="24"/>
        </w:rPr>
        <w:t>About anything that you don’t understand</w:t>
      </w:r>
      <w:r w:rsidR="00BF27A1">
        <w:rPr>
          <w:rFonts w:cs="Arial"/>
          <w:sz w:val="24"/>
          <w:szCs w:val="24"/>
        </w:rPr>
        <w:t xml:space="preserve"> or that doesn’t seem right.</w:t>
      </w:r>
    </w:p>
    <w:p w:rsidR="00795687" w:rsidRPr="00795687" w:rsidRDefault="00795687" w:rsidP="00795687">
      <w:pPr>
        <w:numPr>
          <w:ilvl w:val="0"/>
          <w:numId w:val="1"/>
        </w:numPr>
        <w:spacing w:after="120"/>
        <w:rPr>
          <w:rFonts w:cs="Arial"/>
          <w:sz w:val="24"/>
          <w:szCs w:val="24"/>
        </w:rPr>
      </w:pPr>
      <w:r w:rsidRPr="00795687">
        <w:rPr>
          <w:rFonts w:cs="Arial"/>
          <w:sz w:val="24"/>
          <w:szCs w:val="24"/>
        </w:rPr>
        <w:t xml:space="preserve">For information about your medicines in writing. </w:t>
      </w:r>
    </w:p>
    <w:p w:rsidR="00795687" w:rsidRPr="00795687" w:rsidRDefault="00795687" w:rsidP="00795687">
      <w:pPr>
        <w:spacing w:after="240"/>
        <w:rPr>
          <w:rFonts w:cs="Arial"/>
          <w:sz w:val="24"/>
          <w:szCs w:val="24"/>
        </w:rPr>
      </w:pPr>
      <w:r w:rsidRPr="00795687">
        <w:rPr>
          <w:rFonts w:cs="Arial"/>
          <w:sz w:val="24"/>
          <w:szCs w:val="24"/>
        </w:rPr>
        <w:t xml:space="preserve">If you have any questions about your medicine, ask to talk to a pharmacist. </w:t>
      </w:r>
    </w:p>
    <w:p w:rsidR="00795687" w:rsidRPr="00795687" w:rsidRDefault="00795687" w:rsidP="00795687">
      <w:pPr>
        <w:spacing w:after="240"/>
        <w:rPr>
          <w:rFonts w:cs="Arial"/>
          <w:b/>
          <w:sz w:val="24"/>
          <w:szCs w:val="24"/>
        </w:rPr>
      </w:pPr>
      <w:r w:rsidRPr="00795687">
        <w:rPr>
          <w:rFonts w:cs="Arial"/>
          <w:b/>
          <w:sz w:val="24"/>
          <w:szCs w:val="24"/>
        </w:rPr>
        <w:t>Get help</w:t>
      </w:r>
    </w:p>
    <w:p w:rsidR="00795687" w:rsidRPr="00795687" w:rsidRDefault="00795687" w:rsidP="00795687">
      <w:pPr>
        <w:numPr>
          <w:ilvl w:val="0"/>
          <w:numId w:val="1"/>
        </w:numPr>
        <w:spacing w:after="240"/>
        <w:rPr>
          <w:rFonts w:cs="Arial"/>
          <w:sz w:val="24"/>
          <w:szCs w:val="24"/>
        </w:rPr>
      </w:pPr>
      <w:r w:rsidRPr="00795687">
        <w:rPr>
          <w:rFonts w:cs="Arial"/>
          <w:sz w:val="24"/>
          <w:szCs w:val="24"/>
        </w:rPr>
        <w:lastRenderedPageBreak/>
        <w:t xml:space="preserve">Ask a family member or friend to help you. This person can ask questions for you and help you </w:t>
      </w:r>
      <w:bookmarkStart w:id="0" w:name="_GoBack"/>
      <w:bookmarkEnd w:id="0"/>
      <w:r w:rsidRPr="00795687">
        <w:rPr>
          <w:rFonts w:cs="Arial"/>
          <w:sz w:val="24"/>
          <w:szCs w:val="24"/>
        </w:rPr>
        <w:t xml:space="preserve">speak up about any concerns you may have. </w:t>
      </w:r>
    </w:p>
    <w:p w:rsidR="00795687" w:rsidRPr="00795687" w:rsidRDefault="00795687" w:rsidP="00795687">
      <w:pPr>
        <w:spacing w:after="240"/>
        <w:jc w:val="center"/>
        <w:rPr>
          <w:rFonts w:cs="Arial"/>
          <w:sz w:val="24"/>
          <w:szCs w:val="24"/>
        </w:rPr>
      </w:pPr>
      <w:r w:rsidRPr="00795687">
        <w:rPr>
          <w:rFonts w:cs="Arial"/>
          <w:sz w:val="24"/>
          <w:szCs w:val="24"/>
        </w:rPr>
        <w:t># # #</w:t>
      </w:r>
    </w:p>
    <w:p w:rsidR="001A2D3C" w:rsidRPr="00795687" w:rsidRDefault="001A2D3C" w:rsidP="00795687">
      <w:pPr>
        <w:rPr>
          <w:sz w:val="24"/>
          <w:szCs w:val="24"/>
        </w:rPr>
      </w:pPr>
    </w:p>
    <w:sectPr w:rsidR="001A2D3C" w:rsidRPr="00795687" w:rsidSect="00143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182"/>
    <w:multiLevelType w:val="hybridMultilevel"/>
    <w:tmpl w:val="959601CC"/>
    <w:lvl w:ilvl="0" w:tplc="821286E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3C"/>
    <w:rsid w:val="00143160"/>
    <w:rsid w:val="001A2D3C"/>
    <w:rsid w:val="002E1C84"/>
    <w:rsid w:val="00312FED"/>
    <w:rsid w:val="00652C27"/>
    <w:rsid w:val="006B7D7D"/>
    <w:rsid w:val="00795687"/>
    <w:rsid w:val="00BF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1A2D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D3C"/>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1A2D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D3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Aretha Hankinson</dc:creator>
  <cp:lastModifiedBy>Joseph Feese</cp:lastModifiedBy>
  <cp:revision>3</cp:revision>
  <dcterms:created xsi:type="dcterms:W3CDTF">2016-03-01T19:52:00Z</dcterms:created>
  <dcterms:modified xsi:type="dcterms:W3CDTF">2016-03-01T19:54:00Z</dcterms:modified>
</cp:coreProperties>
</file>