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C985" w14:textId="77777777" w:rsidR="003249FA" w:rsidRDefault="003249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1CA76" wp14:editId="54A1CA77">
            <wp:simplePos x="0" y="0"/>
            <wp:positionH relativeFrom="margin">
              <wp:posOffset>-78740</wp:posOffset>
            </wp:positionH>
            <wp:positionV relativeFrom="margin">
              <wp:posOffset>-495300</wp:posOffset>
            </wp:positionV>
            <wp:extent cx="284345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hp2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1C986" w14:textId="77777777" w:rsidR="003249FA" w:rsidRDefault="003249FA" w:rsidP="003249FA">
      <w:pPr>
        <w:spacing w:after="0"/>
        <w:jc w:val="center"/>
        <w:rPr>
          <w:b/>
          <w:sz w:val="32"/>
          <w:szCs w:val="32"/>
        </w:rPr>
      </w:pPr>
    </w:p>
    <w:p w14:paraId="594922B6" w14:textId="77777777" w:rsidR="004A7FA9" w:rsidRDefault="003249FA" w:rsidP="003249FA">
      <w:pPr>
        <w:spacing w:after="0"/>
        <w:jc w:val="center"/>
        <w:rPr>
          <w:b/>
          <w:sz w:val="32"/>
          <w:szCs w:val="32"/>
        </w:rPr>
      </w:pPr>
      <w:r w:rsidRPr="00CF313E">
        <w:rPr>
          <w:b/>
          <w:sz w:val="32"/>
          <w:szCs w:val="32"/>
        </w:rPr>
        <w:t xml:space="preserve">ASHP </w:t>
      </w:r>
      <w:r w:rsidR="004A7FA9">
        <w:rPr>
          <w:b/>
          <w:sz w:val="32"/>
          <w:szCs w:val="32"/>
        </w:rPr>
        <w:t xml:space="preserve">Center of Excellence in Medication-Use Safety </w:t>
      </w:r>
    </w:p>
    <w:p w14:paraId="54A1C987" w14:textId="7683CBDF" w:rsidR="003249FA" w:rsidRDefault="004A7FA9" w:rsidP="003249F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 Pharmacy Practice Certification </w:t>
      </w:r>
      <w:r w:rsidR="007C1C1A">
        <w:rPr>
          <w:b/>
          <w:sz w:val="32"/>
          <w:szCs w:val="32"/>
        </w:rPr>
        <w:t>Program</w:t>
      </w:r>
      <w:r>
        <w:rPr>
          <w:b/>
          <w:sz w:val="32"/>
          <w:szCs w:val="32"/>
        </w:rPr>
        <w:t xml:space="preserve"> </w:t>
      </w:r>
      <w:r w:rsidR="003249FA" w:rsidRPr="00CF313E">
        <w:rPr>
          <w:b/>
          <w:sz w:val="32"/>
          <w:szCs w:val="32"/>
        </w:rPr>
        <w:t xml:space="preserve"> </w:t>
      </w:r>
    </w:p>
    <w:p w14:paraId="54A1C98A" w14:textId="77777777" w:rsidR="003249FA" w:rsidRDefault="003249FA" w:rsidP="003249FA">
      <w:pPr>
        <w:spacing w:after="0"/>
        <w:jc w:val="center"/>
        <w:rPr>
          <w:b/>
          <w:sz w:val="28"/>
          <w:szCs w:val="28"/>
        </w:rPr>
      </w:pPr>
    </w:p>
    <w:p w14:paraId="54A1C98B" w14:textId="043DEDAE" w:rsidR="003249FA" w:rsidRDefault="003249FA" w:rsidP="003249FA">
      <w:pPr>
        <w:spacing w:after="0"/>
        <w:jc w:val="center"/>
        <w:rPr>
          <w:b/>
          <w:sz w:val="32"/>
          <w:szCs w:val="32"/>
        </w:rPr>
      </w:pPr>
      <w:r w:rsidRPr="003249FA">
        <w:rPr>
          <w:b/>
          <w:sz w:val="32"/>
          <w:szCs w:val="32"/>
        </w:rPr>
        <w:t>Required Documents</w:t>
      </w:r>
      <w:r w:rsidR="003E361D">
        <w:rPr>
          <w:b/>
          <w:sz w:val="32"/>
          <w:szCs w:val="32"/>
        </w:rPr>
        <w:t xml:space="preserve"> by Document Type and Standard</w:t>
      </w:r>
    </w:p>
    <w:p w14:paraId="4AD17C51" w14:textId="5AA716B5" w:rsidR="003E361D" w:rsidRDefault="000E145E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PROGRESS ACCOUNTABILITY TOOL</w:t>
      </w:r>
      <w:r w:rsidR="00D32525">
        <w:rPr>
          <w:sz w:val="32"/>
          <w:szCs w:val="32"/>
        </w:rPr>
        <w:t xml:space="preserve"> for</w:t>
      </w:r>
    </w:p>
    <w:p w14:paraId="0F786088" w14:textId="748FD9E9" w:rsidR="00EB04A5" w:rsidRDefault="00D3252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EB04A5">
        <w:rPr>
          <w:sz w:val="32"/>
          <w:szCs w:val="32"/>
        </w:rPr>
        <w:t>tandard</w:t>
      </w:r>
      <w:r>
        <w:rPr>
          <w:sz w:val="32"/>
          <w:szCs w:val="32"/>
        </w:rPr>
        <w:t xml:space="preserve"> 1</w:t>
      </w:r>
      <w:r w:rsidR="00EB04A5">
        <w:rPr>
          <w:sz w:val="32"/>
          <w:szCs w:val="32"/>
        </w:rPr>
        <w:t>: Organizational Relationships</w:t>
      </w:r>
    </w:p>
    <w:p w14:paraId="21879EFD" w14:textId="77777777" w:rsidR="00EB04A5" w:rsidRDefault="00EB04A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Standard 2: Team-Based Care</w:t>
      </w:r>
    </w:p>
    <w:p w14:paraId="2BA22658" w14:textId="77777777" w:rsidR="00EB04A5" w:rsidRDefault="00EB04A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Standard </w:t>
      </w:r>
      <w:r w:rsidR="00D32525">
        <w:rPr>
          <w:sz w:val="32"/>
          <w:szCs w:val="32"/>
        </w:rPr>
        <w:t>3</w:t>
      </w:r>
      <w:r>
        <w:rPr>
          <w:sz w:val="32"/>
          <w:szCs w:val="32"/>
        </w:rPr>
        <w:t>: Leadership and Management</w:t>
      </w:r>
    </w:p>
    <w:p w14:paraId="571F018F" w14:textId="3987157C" w:rsidR="00D32525" w:rsidRDefault="00EB04A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Standard</w:t>
      </w:r>
      <w:r w:rsidR="00D32525">
        <w:rPr>
          <w:sz w:val="32"/>
          <w:szCs w:val="32"/>
        </w:rPr>
        <w:t xml:space="preserve"> 7</w:t>
      </w:r>
      <w:r>
        <w:rPr>
          <w:sz w:val="32"/>
          <w:szCs w:val="32"/>
        </w:rPr>
        <w:t>: Financial Management</w:t>
      </w:r>
    </w:p>
    <w:p w14:paraId="0E500C4B" w14:textId="0D47BA09" w:rsidR="00EB04A5" w:rsidRDefault="00EB04A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Standard 8: Education, Training and Research</w:t>
      </w:r>
    </w:p>
    <w:p w14:paraId="696143D3" w14:textId="0373BE7F" w:rsidR="003E361D" w:rsidRDefault="00EB04A5" w:rsidP="003249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Standard 9: People</w:t>
      </w:r>
    </w:p>
    <w:p w14:paraId="54A1C98C" w14:textId="0A9B15E8" w:rsidR="003249FA" w:rsidRDefault="003249FA" w:rsidP="003249FA">
      <w:pPr>
        <w:spacing w:after="0"/>
        <w:jc w:val="center"/>
        <w:rPr>
          <w:sz w:val="28"/>
          <w:szCs w:val="32"/>
        </w:rPr>
      </w:pPr>
    </w:p>
    <w:p w14:paraId="7AA412D6" w14:textId="77777777" w:rsidR="00CD6580" w:rsidRPr="00EB04A5" w:rsidRDefault="00CD6580" w:rsidP="003249FA">
      <w:pPr>
        <w:spacing w:after="0"/>
        <w:jc w:val="center"/>
        <w:rPr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1986"/>
        <w:gridCol w:w="2685"/>
        <w:gridCol w:w="1450"/>
      </w:tblGrid>
      <w:tr w:rsidR="000E145E" w14:paraId="2BF6D096" w14:textId="0713846B" w:rsidTr="000E145E">
        <w:tc>
          <w:tcPr>
            <w:tcW w:w="3229" w:type="dxa"/>
          </w:tcPr>
          <w:p w14:paraId="56E143C0" w14:textId="0A407A89" w:rsidR="000E145E" w:rsidRPr="003E361D" w:rsidRDefault="000E145E" w:rsidP="00463350">
            <w:pPr>
              <w:rPr>
                <w:b/>
                <w:sz w:val="28"/>
              </w:rPr>
            </w:pPr>
            <w:r w:rsidRPr="003E361D">
              <w:rPr>
                <w:b/>
                <w:sz w:val="28"/>
              </w:rPr>
              <w:t>DOCUMENT TYPE</w:t>
            </w:r>
          </w:p>
        </w:tc>
        <w:tc>
          <w:tcPr>
            <w:tcW w:w="1986" w:type="dxa"/>
          </w:tcPr>
          <w:p w14:paraId="1AF10919" w14:textId="72D2BDC4" w:rsidR="000E145E" w:rsidRPr="003E361D" w:rsidRDefault="000E145E" w:rsidP="000E145E">
            <w:pPr>
              <w:ind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STANDARD</w:t>
            </w:r>
          </w:p>
        </w:tc>
        <w:tc>
          <w:tcPr>
            <w:tcW w:w="2685" w:type="dxa"/>
          </w:tcPr>
          <w:p w14:paraId="26FF87DE" w14:textId="77777777" w:rsidR="000E145E" w:rsidRDefault="000E145E" w:rsidP="004633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RESPONSIBLE</w:t>
            </w:r>
          </w:p>
          <w:p w14:paraId="44AC9DD8" w14:textId="11B9CE8F" w:rsidR="000E145E" w:rsidRPr="003E361D" w:rsidRDefault="000E145E" w:rsidP="004633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</w:t>
            </w:r>
          </w:p>
        </w:tc>
        <w:tc>
          <w:tcPr>
            <w:tcW w:w="1450" w:type="dxa"/>
          </w:tcPr>
          <w:p w14:paraId="12CBA5C9" w14:textId="3D7D8552" w:rsidR="000E145E" w:rsidRDefault="000E145E" w:rsidP="004633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PROGRESS</w:t>
            </w:r>
          </w:p>
        </w:tc>
      </w:tr>
      <w:tr w:rsidR="000E145E" w14:paraId="323F496F" w14:textId="0A4008C1" w:rsidTr="000E145E">
        <w:tc>
          <w:tcPr>
            <w:tcW w:w="3229" w:type="dxa"/>
          </w:tcPr>
          <w:p w14:paraId="71E8AD5B" w14:textId="77777777" w:rsidR="000E145E" w:rsidRPr="003E361D" w:rsidRDefault="000E145E" w:rsidP="00463350">
            <w:pPr>
              <w:rPr>
                <w:b/>
                <w:sz w:val="28"/>
              </w:rPr>
            </w:pPr>
          </w:p>
        </w:tc>
        <w:tc>
          <w:tcPr>
            <w:tcW w:w="1986" w:type="dxa"/>
          </w:tcPr>
          <w:p w14:paraId="064F7B71" w14:textId="77777777" w:rsidR="000E145E" w:rsidRPr="003E361D" w:rsidRDefault="000E145E" w:rsidP="00463350">
            <w:pPr>
              <w:rPr>
                <w:b/>
                <w:sz w:val="28"/>
              </w:rPr>
            </w:pPr>
          </w:p>
        </w:tc>
        <w:tc>
          <w:tcPr>
            <w:tcW w:w="2685" w:type="dxa"/>
          </w:tcPr>
          <w:p w14:paraId="066AE375" w14:textId="77777777" w:rsidR="000E145E" w:rsidRPr="003E361D" w:rsidRDefault="000E145E" w:rsidP="00463350">
            <w:pPr>
              <w:rPr>
                <w:b/>
                <w:sz w:val="28"/>
              </w:rPr>
            </w:pPr>
          </w:p>
        </w:tc>
        <w:tc>
          <w:tcPr>
            <w:tcW w:w="1450" w:type="dxa"/>
          </w:tcPr>
          <w:p w14:paraId="559C7754" w14:textId="77777777" w:rsidR="000E145E" w:rsidRDefault="000E145E" w:rsidP="00463350">
            <w:pPr>
              <w:rPr>
                <w:b/>
                <w:sz w:val="28"/>
              </w:rPr>
            </w:pPr>
          </w:p>
        </w:tc>
      </w:tr>
      <w:tr w:rsidR="000E145E" w14:paraId="5E69C6BD" w14:textId="55EEDD8C" w:rsidTr="000E145E">
        <w:tc>
          <w:tcPr>
            <w:tcW w:w="3229" w:type="dxa"/>
          </w:tcPr>
          <w:p w14:paraId="7D8AA5C7" w14:textId="1FFE8715" w:rsidR="000E145E" w:rsidRDefault="000E145E" w:rsidP="00463350">
            <w:r w:rsidRPr="00065DE8">
              <w:rPr>
                <w:color w:val="FF0000"/>
              </w:rPr>
              <w:t>Organizational Charts</w:t>
            </w:r>
          </w:p>
        </w:tc>
        <w:tc>
          <w:tcPr>
            <w:tcW w:w="1986" w:type="dxa"/>
          </w:tcPr>
          <w:p w14:paraId="4B06C96A" w14:textId="77777777" w:rsidR="000E145E" w:rsidRDefault="000E145E" w:rsidP="00463350"/>
        </w:tc>
        <w:tc>
          <w:tcPr>
            <w:tcW w:w="2685" w:type="dxa"/>
          </w:tcPr>
          <w:p w14:paraId="17D3EFA1" w14:textId="77777777" w:rsidR="000E145E" w:rsidRDefault="000E145E" w:rsidP="00463350"/>
        </w:tc>
        <w:tc>
          <w:tcPr>
            <w:tcW w:w="1450" w:type="dxa"/>
          </w:tcPr>
          <w:p w14:paraId="47B632E7" w14:textId="77777777" w:rsidR="000E145E" w:rsidRDefault="000E145E" w:rsidP="00463350"/>
        </w:tc>
      </w:tr>
      <w:tr w:rsidR="000E145E" w14:paraId="3DD42D1E" w14:textId="07D5517C" w:rsidTr="000E145E">
        <w:tc>
          <w:tcPr>
            <w:tcW w:w="3229" w:type="dxa"/>
          </w:tcPr>
          <w:p w14:paraId="36ACCF6D" w14:textId="43C3BD60" w:rsidR="000E145E" w:rsidRDefault="000E145E" w:rsidP="00463350">
            <w:r>
              <w:t xml:space="preserve">Organizational Charts – Hospital </w:t>
            </w:r>
          </w:p>
        </w:tc>
        <w:tc>
          <w:tcPr>
            <w:tcW w:w="1986" w:type="dxa"/>
          </w:tcPr>
          <w:p w14:paraId="595723AA" w14:textId="7C736FAF" w:rsidR="00D32525" w:rsidRDefault="000E145E" w:rsidP="005C2ABF">
            <w:r>
              <w:t>1.1.b.1</w:t>
            </w:r>
          </w:p>
          <w:p w14:paraId="46A20F2C" w14:textId="6FDFF7CE" w:rsidR="009A01EF" w:rsidRDefault="00D32525" w:rsidP="005C2ABF">
            <w:r>
              <w:t>1.1.b.</w:t>
            </w:r>
            <w:r w:rsidR="000E145E">
              <w:t xml:space="preserve">2 </w:t>
            </w:r>
          </w:p>
          <w:p w14:paraId="6557CDC8" w14:textId="02519BBD" w:rsidR="009A01EF" w:rsidRDefault="00D32525" w:rsidP="005C2ABF">
            <w:r>
              <w:t>1.1.1</w:t>
            </w:r>
          </w:p>
          <w:p w14:paraId="1E9E66A3" w14:textId="44DCFF96" w:rsidR="000E145E" w:rsidRDefault="000E145E" w:rsidP="00D32525">
            <w:r>
              <w:t xml:space="preserve">1.1.b.1  </w:t>
            </w:r>
          </w:p>
        </w:tc>
        <w:tc>
          <w:tcPr>
            <w:tcW w:w="2685" w:type="dxa"/>
          </w:tcPr>
          <w:p w14:paraId="4DA6224C" w14:textId="77777777" w:rsidR="000E145E" w:rsidRDefault="000E145E" w:rsidP="00463350"/>
        </w:tc>
        <w:tc>
          <w:tcPr>
            <w:tcW w:w="1450" w:type="dxa"/>
          </w:tcPr>
          <w:p w14:paraId="1DA3A843" w14:textId="77777777" w:rsidR="000E145E" w:rsidRDefault="000E145E" w:rsidP="00463350"/>
        </w:tc>
      </w:tr>
      <w:tr w:rsidR="000E145E" w14:paraId="526CD8CC" w14:textId="6DDF0353" w:rsidTr="000E145E">
        <w:tc>
          <w:tcPr>
            <w:tcW w:w="3229" w:type="dxa"/>
          </w:tcPr>
          <w:p w14:paraId="0FD3B0B1" w14:textId="40545727" w:rsidR="000E145E" w:rsidRDefault="000E145E" w:rsidP="00463350">
            <w:r>
              <w:t>Organizational Charts - Pharmacy</w:t>
            </w:r>
          </w:p>
        </w:tc>
        <w:tc>
          <w:tcPr>
            <w:tcW w:w="1986" w:type="dxa"/>
          </w:tcPr>
          <w:p w14:paraId="71D66D8A" w14:textId="405FB0C4" w:rsidR="00D32525" w:rsidRDefault="000E145E" w:rsidP="005C2ABF">
            <w:r>
              <w:t>1.1.b.1</w:t>
            </w:r>
          </w:p>
          <w:p w14:paraId="34B2AD22" w14:textId="6509CB34" w:rsidR="009A01EF" w:rsidRDefault="00D32525" w:rsidP="005C2ABF">
            <w:r>
              <w:t>1.1.b.</w:t>
            </w:r>
            <w:r w:rsidR="000E145E">
              <w:t xml:space="preserve">2 </w:t>
            </w:r>
          </w:p>
          <w:p w14:paraId="5446E2DC" w14:textId="33A9AEF0" w:rsidR="009A01EF" w:rsidRDefault="000E145E" w:rsidP="005C2ABF">
            <w:r>
              <w:t>1.1.</w:t>
            </w:r>
            <w:r w:rsidR="00D32525">
              <w:t>1</w:t>
            </w:r>
            <w:r>
              <w:t xml:space="preserve"> </w:t>
            </w:r>
          </w:p>
          <w:p w14:paraId="54837AB7" w14:textId="4DEBF684" w:rsidR="009A01EF" w:rsidRDefault="000E145E" w:rsidP="005C2ABF">
            <w:r>
              <w:t xml:space="preserve">1.1.b.1 </w:t>
            </w:r>
          </w:p>
          <w:p w14:paraId="031AE68A" w14:textId="7B26AB61" w:rsidR="009A01EF" w:rsidRDefault="000E145E" w:rsidP="005C2ABF">
            <w:r>
              <w:t>3.1.a</w:t>
            </w:r>
          </w:p>
          <w:p w14:paraId="0268192F" w14:textId="7517342B" w:rsidR="009A01EF" w:rsidRDefault="00D32525" w:rsidP="005C2ABF">
            <w:r>
              <w:t>3.11.2.h</w:t>
            </w:r>
            <w:r w:rsidR="000E145E">
              <w:t xml:space="preserve"> </w:t>
            </w:r>
          </w:p>
          <w:p w14:paraId="472E3324" w14:textId="69E76E83" w:rsidR="000E145E" w:rsidRDefault="000E145E" w:rsidP="00D32525">
            <w:r>
              <w:t xml:space="preserve">7.1.a </w:t>
            </w:r>
          </w:p>
        </w:tc>
        <w:tc>
          <w:tcPr>
            <w:tcW w:w="2685" w:type="dxa"/>
          </w:tcPr>
          <w:p w14:paraId="3CADB74C" w14:textId="77777777" w:rsidR="000E145E" w:rsidRDefault="000E145E" w:rsidP="00463350"/>
        </w:tc>
        <w:tc>
          <w:tcPr>
            <w:tcW w:w="1450" w:type="dxa"/>
          </w:tcPr>
          <w:p w14:paraId="1F8F82C9" w14:textId="77777777" w:rsidR="000E145E" w:rsidRDefault="000E145E" w:rsidP="00463350"/>
        </w:tc>
      </w:tr>
      <w:tr w:rsidR="000E145E" w14:paraId="5C1DEA24" w14:textId="0F68A8E0" w:rsidTr="000E145E">
        <w:tc>
          <w:tcPr>
            <w:tcW w:w="3229" w:type="dxa"/>
          </w:tcPr>
          <w:p w14:paraId="4E63D447" w14:textId="77777777" w:rsidR="000E145E" w:rsidRDefault="000E145E" w:rsidP="00463350"/>
        </w:tc>
        <w:tc>
          <w:tcPr>
            <w:tcW w:w="1986" w:type="dxa"/>
          </w:tcPr>
          <w:p w14:paraId="66D38839" w14:textId="77777777" w:rsidR="000E145E" w:rsidRDefault="000E145E" w:rsidP="00463350"/>
        </w:tc>
        <w:tc>
          <w:tcPr>
            <w:tcW w:w="2685" w:type="dxa"/>
          </w:tcPr>
          <w:p w14:paraId="4AF0BA98" w14:textId="77777777" w:rsidR="000E145E" w:rsidRDefault="000E145E" w:rsidP="00463350"/>
        </w:tc>
        <w:tc>
          <w:tcPr>
            <w:tcW w:w="1450" w:type="dxa"/>
          </w:tcPr>
          <w:p w14:paraId="3D2344E9" w14:textId="77777777" w:rsidR="000E145E" w:rsidRDefault="000E145E" w:rsidP="00463350"/>
        </w:tc>
      </w:tr>
      <w:tr w:rsidR="000E145E" w14:paraId="58C57344" w14:textId="4DFCD65D" w:rsidTr="000E145E">
        <w:tc>
          <w:tcPr>
            <w:tcW w:w="3229" w:type="dxa"/>
          </w:tcPr>
          <w:p w14:paraId="6FF7718A" w14:textId="2AB5CAEC" w:rsidR="000E145E" w:rsidRDefault="000E145E" w:rsidP="00065DE8">
            <w:r w:rsidRPr="00065DE8">
              <w:rPr>
                <w:color w:val="FF0000"/>
              </w:rPr>
              <w:t>Process Maps/Flow Diagrams</w:t>
            </w:r>
          </w:p>
        </w:tc>
        <w:tc>
          <w:tcPr>
            <w:tcW w:w="1986" w:type="dxa"/>
          </w:tcPr>
          <w:p w14:paraId="02CB9FFE" w14:textId="77777777" w:rsidR="000E145E" w:rsidRDefault="000E145E" w:rsidP="00463350"/>
        </w:tc>
        <w:tc>
          <w:tcPr>
            <w:tcW w:w="2685" w:type="dxa"/>
          </w:tcPr>
          <w:p w14:paraId="0DF18C0F" w14:textId="77777777" w:rsidR="000E145E" w:rsidRDefault="000E145E" w:rsidP="00463350"/>
        </w:tc>
        <w:tc>
          <w:tcPr>
            <w:tcW w:w="1450" w:type="dxa"/>
          </w:tcPr>
          <w:p w14:paraId="77B8958F" w14:textId="77777777" w:rsidR="000E145E" w:rsidRDefault="000E145E" w:rsidP="00463350"/>
        </w:tc>
      </w:tr>
      <w:tr w:rsidR="000E145E" w14:paraId="1D7FE0EE" w14:textId="050F2785" w:rsidTr="000E145E">
        <w:tc>
          <w:tcPr>
            <w:tcW w:w="3229" w:type="dxa"/>
          </w:tcPr>
          <w:p w14:paraId="29E3E70D" w14:textId="669912E4" w:rsidR="000E145E" w:rsidRDefault="000E145E" w:rsidP="00463350">
            <w:r>
              <w:t>Processes used to monitor payments and denials</w:t>
            </w:r>
          </w:p>
        </w:tc>
        <w:tc>
          <w:tcPr>
            <w:tcW w:w="1986" w:type="dxa"/>
          </w:tcPr>
          <w:p w14:paraId="2723A50E" w14:textId="30FFFF4D" w:rsidR="000E145E" w:rsidRDefault="000E145E" w:rsidP="00463350">
            <w:r>
              <w:t>7.4.e</w:t>
            </w:r>
          </w:p>
        </w:tc>
        <w:tc>
          <w:tcPr>
            <w:tcW w:w="2685" w:type="dxa"/>
          </w:tcPr>
          <w:p w14:paraId="6ED31E06" w14:textId="77777777" w:rsidR="000E145E" w:rsidRDefault="000E145E" w:rsidP="00463350"/>
        </w:tc>
        <w:tc>
          <w:tcPr>
            <w:tcW w:w="1450" w:type="dxa"/>
          </w:tcPr>
          <w:p w14:paraId="316BC2D4" w14:textId="77777777" w:rsidR="000E145E" w:rsidRDefault="000E145E" w:rsidP="00463350"/>
        </w:tc>
      </w:tr>
      <w:tr w:rsidR="000E145E" w14:paraId="5840C5B7" w14:textId="51126595" w:rsidTr="000E145E">
        <w:tc>
          <w:tcPr>
            <w:tcW w:w="3229" w:type="dxa"/>
          </w:tcPr>
          <w:p w14:paraId="0E464620" w14:textId="14628BD4" w:rsidR="000E145E" w:rsidRDefault="000E145E" w:rsidP="00463350">
            <w:r>
              <w:t>Flow diagram to show revenue cycle monitoring tools that includes review and escalation of denials and uncollected claims</w:t>
            </w:r>
          </w:p>
        </w:tc>
        <w:tc>
          <w:tcPr>
            <w:tcW w:w="1986" w:type="dxa"/>
          </w:tcPr>
          <w:p w14:paraId="38FCE097" w14:textId="1F0150F3" w:rsidR="000E145E" w:rsidRDefault="000E145E" w:rsidP="00463350">
            <w:r>
              <w:t>7.4.b</w:t>
            </w:r>
          </w:p>
        </w:tc>
        <w:tc>
          <w:tcPr>
            <w:tcW w:w="2685" w:type="dxa"/>
          </w:tcPr>
          <w:p w14:paraId="68D8074D" w14:textId="77777777" w:rsidR="000E145E" w:rsidRDefault="000E145E" w:rsidP="00463350"/>
        </w:tc>
        <w:tc>
          <w:tcPr>
            <w:tcW w:w="1450" w:type="dxa"/>
          </w:tcPr>
          <w:p w14:paraId="49CFEBA1" w14:textId="77777777" w:rsidR="000E145E" w:rsidRDefault="000E145E" w:rsidP="00463350"/>
        </w:tc>
      </w:tr>
      <w:tr w:rsidR="000E145E" w14:paraId="1D6AD292" w14:textId="413748B6" w:rsidTr="000E145E">
        <w:tc>
          <w:tcPr>
            <w:tcW w:w="3229" w:type="dxa"/>
          </w:tcPr>
          <w:p w14:paraId="4ACC9C8A" w14:textId="6191F482" w:rsidR="000E145E" w:rsidRPr="00452F74" w:rsidRDefault="000E145E" w:rsidP="00463350">
            <w:r>
              <w:t>Flow diagram to show claims management processes</w:t>
            </w:r>
          </w:p>
        </w:tc>
        <w:tc>
          <w:tcPr>
            <w:tcW w:w="1986" w:type="dxa"/>
          </w:tcPr>
          <w:p w14:paraId="269E2E81" w14:textId="02B912C3" w:rsidR="000E145E" w:rsidRDefault="000E145E" w:rsidP="00463350">
            <w:r>
              <w:t>7.4.f</w:t>
            </w:r>
          </w:p>
        </w:tc>
        <w:tc>
          <w:tcPr>
            <w:tcW w:w="2685" w:type="dxa"/>
          </w:tcPr>
          <w:p w14:paraId="51A98485" w14:textId="77777777" w:rsidR="000E145E" w:rsidRDefault="000E145E" w:rsidP="00463350"/>
        </w:tc>
        <w:tc>
          <w:tcPr>
            <w:tcW w:w="1450" w:type="dxa"/>
          </w:tcPr>
          <w:p w14:paraId="00ED4C88" w14:textId="77777777" w:rsidR="000E145E" w:rsidRDefault="000E145E" w:rsidP="00463350"/>
        </w:tc>
      </w:tr>
      <w:tr w:rsidR="000E145E" w14:paraId="3E28820C" w14:textId="239C761F" w:rsidTr="000E145E">
        <w:tc>
          <w:tcPr>
            <w:tcW w:w="3229" w:type="dxa"/>
          </w:tcPr>
          <w:p w14:paraId="261CFE5C" w14:textId="0CD69185" w:rsidR="000E145E" w:rsidRPr="00065DE8" w:rsidRDefault="000E145E" w:rsidP="00463350">
            <w:pPr>
              <w:rPr>
                <w:color w:val="FF0000"/>
              </w:rPr>
            </w:pPr>
            <w:r w:rsidRPr="00065DE8">
              <w:rPr>
                <w:color w:val="FF0000"/>
              </w:rPr>
              <w:lastRenderedPageBreak/>
              <w:t>Lists</w:t>
            </w:r>
          </w:p>
        </w:tc>
        <w:tc>
          <w:tcPr>
            <w:tcW w:w="1986" w:type="dxa"/>
          </w:tcPr>
          <w:p w14:paraId="4156E8A9" w14:textId="77777777" w:rsidR="000E145E" w:rsidRDefault="000E145E" w:rsidP="00463350"/>
        </w:tc>
        <w:tc>
          <w:tcPr>
            <w:tcW w:w="2685" w:type="dxa"/>
          </w:tcPr>
          <w:p w14:paraId="6BCE4B59" w14:textId="77777777" w:rsidR="000E145E" w:rsidRDefault="000E145E" w:rsidP="00463350"/>
        </w:tc>
        <w:tc>
          <w:tcPr>
            <w:tcW w:w="1450" w:type="dxa"/>
          </w:tcPr>
          <w:p w14:paraId="446C4367" w14:textId="77777777" w:rsidR="000E145E" w:rsidRDefault="000E145E" w:rsidP="00463350"/>
        </w:tc>
      </w:tr>
      <w:tr w:rsidR="000E145E" w14:paraId="378AD84E" w14:textId="5E35E78F" w:rsidTr="000E145E">
        <w:tc>
          <w:tcPr>
            <w:tcW w:w="3229" w:type="dxa"/>
          </w:tcPr>
          <w:p w14:paraId="47EDD48C" w14:textId="7BA10F49" w:rsidR="000E145E" w:rsidRDefault="000E145E" w:rsidP="00463350">
            <w:r>
              <w:t>Committees and Charts with Pharmacy Executive Membership</w:t>
            </w:r>
          </w:p>
        </w:tc>
        <w:tc>
          <w:tcPr>
            <w:tcW w:w="1986" w:type="dxa"/>
          </w:tcPr>
          <w:p w14:paraId="09FFDB40" w14:textId="20550C97" w:rsidR="000E145E" w:rsidRDefault="000E145E" w:rsidP="00463350">
            <w:r>
              <w:t>1.1.c</w:t>
            </w:r>
          </w:p>
        </w:tc>
        <w:tc>
          <w:tcPr>
            <w:tcW w:w="2685" w:type="dxa"/>
          </w:tcPr>
          <w:p w14:paraId="53E93654" w14:textId="77777777" w:rsidR="000E145E" w:rsidRDefault="000E145E" w:rsidP="00463350"/>
        </w:tc>
        <w:tc>
          <w:tcPr>
            <w:tcW w:w="1450" w:type="dxa"/>
          </w:tcPr>
          <w:p w14:paraId="5501375C" w14:textId="77777777" w:rsidR="000E145E" w:rsidRDefault="000E145E" w:rsidP="00463350"/>
        </w:tc>
      </w:tr>
      <w:tr w:rsidR="000E145E" w14:paraId="53A0D861" w14:textId="0C8E25EB" w:rsidTr="000E145E">
        <w:tc>
          <w:tcPr>
            <w:tcW w:w="3229" w:type="dxa"/>
          </w:tcPr>
          <w:p w14:paraId="6498E8B3" w14:textId="7D7B237E" w:rsidR="000E145E" w:rsidRDefault="000E145E" w:rsidP="00463350">
            <w:r>
              <w:t>Committees with Pharmacy Staff Members</w:t>
            </w:r>
          </w:p>
        </w:tc>
        <w:tc>
          <w:tcPr>
            <w:tcW w:w="1986" w:type="dxa"/>
          </w:tcPr>
          <w:p w14:paraId="7D65D3D2" w14:textId="210D2C3C" w:rsidR="009A01EF" w:rsidRDefault="00D32525" w:rsidP="00463350">
            <w:r>
              <w:t>1.2b</w:t>
            </w:r>
            <w:r w:rsidR="000E145E">
              <w:t xml:space="preserve"> </w:t>
            </w:r>
          </w:p>
          <w:p w14:paraId="37D105CC" w14:textId="6A7C20AE" w:rsidR="009A01EF" w:rsidRDefault="000E145E" w:rsidP="00463350">
            <w:r>
              <w:t xml:space="preserve">1.2c </w:t>
            </w:r>
          </w:p>
          <w:p w14:paraId="5923F5FD" w14:textId="30CF5661" w:rsidR="000E145E" w:rsidRDefault="000E145E" w:rsidP="00D32525">
            <w:r>
              <w:t xml:space="preserve">1.2d </w:t>
            </w:r>
          </w:p>
        </w:tc>
        <w:tc>
          <w:tcPr>
            <w:tcW w:w="2685" w:type="dxa"/>
          </w:tcPr>
          <w:p w14:paraId="388C03E0" w14:textId="77777777" w:rsidR="000E145E" w:rsidRDefault="000E145E" w:rsidP="00463350"/>
        </w:tc>
        <w:tc>
          <w:tcPr>
            <w:tcW w:w="1450" w:type="dxa"/>
          </w:tcPr>
          <w:p w14:paraId="44515D1F" w14:textId="77777777" w:rsidR="000E145E" w:rsidRDefault="000E145E" w:rsidP="00463350"/>
        </w:tc>
      </w:tr>
      <w:tr w:rsidR="000E145E" w14:paraId="1C61287A" w14:textId="5371E249" w:rsidTr="000E145E">
        <w:tc>
          <w:tcPr>
            <w:tcW w:w="3229" w:type="dxa"/>
          </w:tcPr>
          <w:p w14:paraId="5C99E989" w14:textId="163AA19E" w:rsidR="000E145E" w:rsidRDefault="000E145E" w:rsidP="00A2701C">
            <w:r>
              <w:t>Patient Care Units with Pharmacy Staff Assignments and hours of service</w:t>
            </w:r>
          </w:p>
        </w:tc>
        <w:tc>
          <w:tcPr>
            <w:tcW w:w="1986" w:type="dxa"/>
          </w:tcPr>
          <w:p w14:paraId="6CC0A739" w14:textId="63F44791" w:rsidR="009A01EF" w:rsidRDefault="000E145E" w:rsidP="00463350">
            <w:r>
              <w:t xml:space="preserve">2.1.a </w:t>
            </w:r>
          </w:p>
          <w:p w14:paraId="17A126FB" w14:textId="5D757E26" w:rsidR="000E145E" w:rsidRDefault="000E145E" w:rsidP="00D32525">
            <w:r>
              <w:t xml:space="preserve">2.2.a </w:t>
            </w:r>
          </w:p>
        </w:tc>
        <w:tc>
          <w:tcPr>
            <w:tcW w:w="2685" w:type="dxa"/>
          </w:tcPr>
          <w:p w14:paraId="252C5197" w14:textId="77777777" w:rsidR="000E145E" w:rsidRDefault="000E145E" w:rsidP="00463350"/>
        </w:tc>
        <w:tc>
          <w:tcPr>
            <w:tcW w:w="1450" w:type="dxa"/>
          </w:tcPr>
          <w:p w14:paraId="5302F2A2" w14:textId="77777777" w:rsidR="000E145E" w:rsidRDefault="000E145E" w:rsidP="00463350"/>
        </w:tc>
      </w:tr>
      <w:tr w:rsidR="000E145E" w14:paraId="255EE777" w14:textId="3C9E0B14" w:rsidTr="000E145E">
        <w:tc>
          <w:tcPr>
            <w:tcW w:w="3229" w:type="dxa"/>
          </w:tcPr>
          <w:p w14:paraId="565A9A20" w14:textId="3ABEFA56" w:rsidR="000E145E" w:rsidRDefault="000E145E" w:rsidP="00463350">
            <w:r>
              <w:t>Patient Care Units without Pharmacy Staff Assignments and hours of service</w:t>
            </w:r>
          </w:p>
        </w:tc>
        <w:tc>
          <w:tcPr>
            <w:tcW w:w="1986" w:type="dxa"/>
          </w:tcPr>
          <w:p w14:paraId="6CD7943D" w14:textId="577D6C27" w:rsidR="000E145E" w:rsidRDefault="000E145E" w:rsidP="00D32525">
            <w:r>
              <w:t xml:space="preserve">2.1.a </w:t>
            </w:r>
          </w:p>
        </w:tc>
        <w:tc>
          <w:tcPr>
            <w:tcW w:w="2685" w:type="dxa"/>
          </w:tcPr>
          <w:p w14:paraId="3E3C39AC" w14:textId="77777777" w:rsidR="000E145E" w:rsidRDefault="000E145E" w:rsidP="00463350"/>
        </w:tc>
        <w:tc>
          <w:tcPr>
            <w:tcW w:w="1450" w:type="dxa"/>
          </w:tcPr>
          <w:p w14:paraId="161BDD81" w14:textId="77777777" w:rsidR="000E145E" w:rsidRDefault="000E145E" w:rsidP="00463350"/>
        </w:tc>
      </w:tr>
      <w:tr w:rsidR="000E145E" w14:paraId="5DEA14DF" w14:textId="55451ABA" w:rsidTr="000E145E">
        <w:tc>
          <w:tcPr>
            <w:tcW w:w="3229" w:type="dxa"/>
          </w:tcPr>
          <w:p w14:paraId="44E28B15" w14:textId="226A98B9" w:rsidR="000E145E" w:rsidRDefault="000E145E" w:rsidP="00DC0656">
            <w:r>
              <w:t>Ambulatory Care Clinics with Pharmacy Staff Assignments and hours of service</w:t>
            </w:r>
          </w:p>
        </w:tc>
        <w:tc>
          <w:tcPr>
            <w:tcW w:w="1986" w:type="dxa"/>
          </w:tcPr>
          <w:p w14:paraId="41FE9014" w14:textId="09BEC92C" w:rsidR="000E145E" w:rsidRDefault="000E145E" w:rsidP="00463350">
            <w:r>
              <w:t>2.3.a</w:t>
            </w:r>
          </w:p>
        </w:tc>
        <w:tc>
          <w:tcPr>
            <w:tcW w:w="2685" w:type="dxa"/>
          </w:tcPr>
          <w:p w14:paraId="793A9A88" w14:textId="77777777" w:rsidR="000E145E" w:rsidRDefault="000E145E" w:rsidP="00463350"/>
        </w:tc>
        <w:tc>
          <w:tcPr>
            <w:tcW w:w="1450" w:type="dxa"/>
          </w:tcPr>
          <w:p w14:paraId="571F2C4F" w14:textId="77777777" w:rsidR="000E145E" w:rsidRDefault="000E145E" w:rsidP="00463350"/>
        </w:tc>
      </w:tr>
      <w:tr w:rsidR="000E145E" w14:paraId="46A18A75" w14:textId="3ED1DF16" w:rsidTr="000E145E">
        <w:tc>
          <w:tcPr>
            <w:tcW w:w="3229" w:type="dxa"/>
          </w:tcPr>
          <w:p w14:paraId="782FA565" w14:textId="6E14A87B" w:rsidR="000E145E" w:rsidRDefault="000E145E" w:rsidP="00DC0656">
            <w:r>
              <w:t>Ambulatory Care Clinics without Pharmacy Staff Assignments and hours of service</w:t>
            </w:r>
          </w:p>
        </w:tc>
        <w:tc>
          <w:tcPr>
            <w:tcW w:w="1986" w:type="dxa"/>
          </w:tcPr>
          <w:p w14:paraId="56E91398" w14:textId="6779086C" w:rsidR="000E145E" w:rsidRDefault="000E145E" w:rsidP="00463350">
            <w:r>
              <w:t>2.3.a</w:t>
            </w:r>
          </w:p>
        </w:tc>
        <w:tc>
          <w:tcPr>
            <w:tcW w:w="2685" w:type="dxa"/>
          </w:tcPr>
          <w:p w14:paraId="0C8C51A4" w14:textId="77777777" w:rsidR="000E145E" w:rsidRDefault="000E145E" w:rsidP="00463350"/>
        </w:tc>
        <w:tc>
          <w:tcPr>
            <w:tcW w:w="1450" w:type="dxa"/>
          </w:tcPr>
          <w:p w14:paraId="146816DA" w14:textId="77777777" w:rsidR="000E145E" w:rsidRDefault="000E145E" w:rsidP="00463350"/>
        </w:tc>
      </w:tr>
      <w:tr w:rsidR="000E145E" w14:paraId="2B87A262" w14:textId="28203F2C" w:rsidTr="000E145E">
        <w:tc>
          <w:tcPr>
            <w:tcW w:w="3229" w:type="dxa"/>
          </w:tcPr>
          <w:p w14:paraId="3E4974FC" w14:textId="557347DB" w:rsidR="000E145E" w:rsidRDefault="000E145E" w:rsidP="00DC0656">
            <w:r>
              <w:t>Pharmacy department leadership on organizational executive committees and councils</w:t>
            </w:r>
          </w:p>
        </w:tc>
        <w:tc>
          <w:tcPr>
            <w:tcW w:w="1986" w:type="dxa"/>
          </w:tcPr>
          <w:p w14:paraId="2319B028" w14:textId="151A7D13" w:rsidR="000E145E" w:rsidRDefault="000E145E" w:rsidP="00463350">
            <w:r>
              <w:t>3.1.c</w:t>
            </w:r>
          </w:p>
        </w:tc>
        <w:tc>
          <w:tcPr>
            <w:tcW w:w="2685" w:type="dxa"/>
          </w:tcPr>
          <w:p w14:paraId="3511D989" w14:textId="77777777" w:rsidR="000E145E" w:rsidRDefault="000E145E" w:rsidP="00463350"/>
        </w:tc>
        <w:tc>
          <w:tcPr>
            <w:tcW w:w="1450" w:type="dxa"/>
          </w:tcPr>
          <w:p w14:paraId="78244EFA" w14:textId="77777777" w:rsidR="000E145E" w:rsidRDefault="000E145E" w:rsidP="00463350"/>
        </w:tc>
      </w:tr>
      <w:tr w:rsidR="000E145E" w14:paraId="568886A7" w14:textId="5DD04BE7" w:rsidTr="000E145E">
        <w:tc>
          <w:tcPr>
            <w:tcW w:w="3229" w:type="dxa"/>
          </w:tcPr>
          <w:p w14:paraId="0D6D57C1" w14:textId="0AFA7398" w:rsidR="000E145E" w:rsidRDefault="000E145E" w:rsidP="00DC0656">
            <w:r>
              <w:t xml:space="preserve">Pharmacy department provided CE and staff development programs </w:t>
            </w:r>
          </w:p>
        </w:tc>
        <w:tc>
          <w:tcPr>
            <w:tcW w:w="1986" w:type="dxa"/>
          </w:tcPr>
          <w:p w14:paraId="4C7CC8E6" w14:textId="56481190" w:rsidR="009A01EF" w:rsidRDefault="000E145E" w:rsidP="00463350">
            <w:r>
              <w:t xml:space="preserve">3.12.2.a </w:t>
            </w:r>
          </w:p>
          <w:p w14:paraId="36CC4BE6" w14:textId="3A2FAC94" w:rsidR="000E145E" w:rsidRDefault="000E145E" w:rsidP="00D32525">
            <w:r>
              <w:t xml:space="preserve">3.12.2.b </w:t>
            </w:r>
          </w:p>
        </w:tc>
        <w:tc>
          <w:tcPr>
            <w:tcW w:w="2685" w:type="dxa"/>
          </w:tcPr>
          <w:p w14:paraId="245D0A8C" w14:textId="77777777" w:rsidR="000E145E" w:rsidRDefault="000E145E" w:rsidP="00463350"/>
        </w:tc>
        <w:tc>
          <w:tcPr>
            <w:tcW w:w="1450" w:type="dxa"/>
          </w:tcPr>
          <w:p w14:paraId="1AFCD52E" w14:textId="77777777" w:rsidR="000E145E" w:rsidRDefault="000E145E" w:rsidP="00463350"/>
        </w:tc>
      </w:tr>
      <w:tr w:rsidR="000E145E" w14:paraId="4A253B36" w14:textId="40D18FCA" w:rsidTr="000E145E">
        <w:tc>
          <w:tcPr>
            <w:tcW w:w="3229" w:type="dxa"/>
          </w:tcPr>
          <w:p w14:paraId="4EA2952D" w14:textId="121F0DE3" w:rsidR="000E145E" w:rsidRDefault="000E145E" w:rsidP="00DC0656">
            <w:r>
              <w:t>Projects implemented within past 3 years describing new services or programs</w:t>
            </w:r>
          </w:p>
        </w:tc>
        <w:tc>
          <w:tcPr>
            <w:tcW w:w="1986" w:type="dxa"/>
          </w:tcPr>
          <w:p w14:paraId="4E41B763" w14:textId="06F7871B" w:rsidR="000E145E" w:rsidRDefault="000E145E" w:rsidP="00463350">
            <w:r>
              <w:t>3.19.1.b</w:t>
            </w:r>
          </w:p>
        </w:tc>
        <w:tc>
          <w:tcPr>
            <w:tcW w:w="2685" w:type="dxa"/>
          </w:tcPr>
          <w:p w14:paraId="75279745" w14:textId="77777777" w:rsidR="000E145E" w:rsidRDefault="000E145E" w:rsidP="00463350"/>
        </w:tc>
        <w:tc>
          <w:tcPr>
            <w:tcW w:w="1450" w:type="dxa"/>
          </w:tcPr>
          <w:p w14:paraId="428600C4" w14:textId="77777777" w:rsidR="000E145E" w:rsidRDefault="000E145E" w:rsidP="00463350"/>
        </w:tc>
      </w:tr>
      <w:tr w:rsidR="000E145E" w14:paraId="146A9E08" w14:textId="118E1F79" w:rsidTr="000E145E">
        <w:tc>
          <w:tcPr>
            <w:tcW w:w="3229" w:type="dxa"/>
          </w:tcPr>
          <w:p w14:paraId="115D7630" w14:textId="049653A9" w:rsidR="000E145E" w:rsidRDefault="000E145E" w:rsidP="00DC0656">
            <w:r>
              <w:t>Pharmacy staff membership in professional organizations with involvement ion councils and committees</w:t>
            </w:r>
          </w:p>
        </w:tc>
        <w:tc>
          <w:tcPr>
            <w:tcW w:w="1986" w:type="dxa"/>
          </w:tcPr>
          <w:p w14:paraId="498BD4AC" w14:textId="05090175" w:rsidR="000E145E" w:rsidRDefault="000E145E" w:rsidP="00463350">
            <w:r>
              <w:t>3.19.3.a</w:t>
            </w:r>
          </w:p>
        </w:tc>
        <w:tc>
          <w:tcPr>
            <w:tcW w:w="2685" w:type="dxa"/>
          </w:tcPr>
          <w:p w14:paraId="0C3CE85D" w14:textId="77777777" w:rsidR="000E145E" w:rsidRDefault="000E145E" w:rsidP="00463350"/>
        </w:tc>
        <w:tc>
          <w:tcPr>
            <w:tcW w:w="1450" w:type="dxa"/>
          </w:tcPr>
          <w:p w14:paraId="145A1943" w14:textId="77777777" w:rsidR="000E145E" w:rsidRDefault="000E145E" w:rsidP="00463350"/>
        </w:tc>
      </w:tr>
      <w:tr w:rsidR="000E145E" w14:paraId="6153D423" w14:textId="3F30DCDB" w:rsidTr="000E145E">
        <w:tc>
          <w:tcPr>
            <w:tcW w:w="3229" w:type="dxa"/>
          </w:tcPr>
          <w:p w14:paraId="1B26C38B" w14:textId="3732A25D" w:rsidR="000E145E" w:rsidRDefault="000E145E" w:rsidP="00463350">
            <w:r>
              <w:t>Financial goals for past 3 years</w:t>
            </w:r>
          </w:p>
        </w:tc>
        <w:tc>
          <w:tcPr>
            <w:tcW w:w="1986" w:type="dxa"/>
          </w:tcPr>
          <w:p w14:paraId="39287D18" w14:textId="400B31DF" w:rsidR="000E145E" w:rsidRDefault="000E145E" w:rsidP="00463350">
            <w:r>
              <w:t>7.2.c</w:t>
            </w:r>
          </w:p>
        </w:tc>
        <w:tc>
          <w:tcPr>
            <w:tcW w:w="2685" w:type="dxa"/>
          </w:tcPr>
          <w:p w14:paraId="59584542" w14:textId="77777777" w:rsidR="000E145E" w:rsidRDefault="000E145E" w:rsidP="00463350"/>
        </w:tc>
        <w:tc>
          <w:tcPr>
            <w:tcW w:w="1450" w:type="dxa"/>
          </w:tcPr>
          <w:p w14:paraId="509588B6" w14:textId="77777777" w:rsidR="000E145E" w:rsidRDefault="000E145E" w:rsidP="00463350"/>
        </w:tc>
      </w:tr>
      <w:tr w:rsidR="000E145E" w14:paraId="07F07741" w14:textId="520578D9" w:rsidTr="000E145E">
        <w:tc>
          <w:tcPr>
            <w:tcW w:w="3229" w:type="dxa"/>
          </w:tcPr>
          <w:p w14:paraId="1F482E5B" w14:textId="776B61D5" w:rsidR="000E145E" w:rsidRDefault="000E145E" w:rsidP="00DC0656">
            <w:r>
              <w:t>Responsibilities of medication revenue team members</w:t>
            </w:r>
          </w:p>
        </w:tc>
        <w:tc>
          <w:tcPr>
            <w:tcW w:w="1986" w:type="dxa"/>
          </w:tcPr>
          <w:p w14:paraId="2F270B7D" w14:textId="59FFF6A1" w:rsidR="000E145E" w:rsidRDefault="000E145E" w:rsidP="00463350">
            <w:r>
              <w:t>7.4.d</w:t>
            </w:r>
          </w:p>
        </w:tc>
        <w:tc>
          <w:tcPr>
            <w:tcW w:w="2685" w:type="dxa"/>
          </w:tcPr>
          <w:p w14:paraId="52CE529A" w14:textId="77777777" w:rsidR="000E145E" w:rsidRDefault="000E145E" w:rsidP="00463350"/>
        </w:tc>
        <w:tc>
          <w:tcPr>
            <w:tcW w:w="1450" w:type="dxa"/>
          </w:tcPr>
          <w:p w14:paraId="36FA0EA6" w14:textId="77777777" w:rsidR="000E145E" w:rsidRDefault="000E145E" w:rsidP="00463350"/>
        </w:tc>
      </w:tr>
      <w:tr w:rsidR="000E145E" w14:paraId="2614E262" w14:textId="30EDADD9" w:rsidTr="000E145E">
        <w:tc>
          <w:tcPr>
            <w:tcW w:w="3229" w:type="dxa"/>
          </w:tcPr>
          <w:p w14:paraId="2F1BBEF9" w14:textId="6179BDB6" w:rsidR="000E145E" w:rsidRDefault="000E145E" w:rsidP="00DC0656">
            <w:r>
              <w:t xml:space="preserve">Training programs </w:t>
            </w:r>
          </w:p>
        </w:tc>
        <w:tc>
          <w:tcPr>
            <w:tcW w:w="1986" w:type="dxa"/>
          </w:tcPr>
          <w:p w14:paraId="567A1F70" w14:textId="1C189413" w:rsidR="000E145E" w:rsidRDefault="000E145E" w:rsidP="00463350">
            <w:r>
              <w:t>8.1.a</w:t>
            </w:r>
          </w:p>
        </w:tc>
        <w:tc>
          <w:tcPr>
            <w:tcW w:w="2685" w:type="dxa"/>
          </w:tcPr>
          <w:p w14:paraId="2797F07B" w14:textId="77777777" w:rsidR="000E145E" w:rsidRDefault="000E145E" w:rsidP="00463350"/>
        </w:tc>
        <w:tc>
          <w:tcPr>
            <w:tcW w:w="1450" w:type="dxa"/>
          </w:tcPr>
          <w:p w14:paraId="29331B33" w14:textId="77777777" w:rsidR="000E145E" w:rsidRDefault="000E145E" w:rsidP="00463350"/>
        </w:tc>
      </w:tr>
      <w:tr w:rsidR="000E145E" w14:paraId="5FA706B8" w14:textId="3528A4E9" w:rsidTr="000E145E">
        <w:tc>
          <w:tcPr>
            <w:tcW w:w="3229" w:type="dxa"/>
          </w:tcPr>
          <w:p w14:paraId="0A3D8326" w14:textId="7598E8C5" w:rsidR="000E145E" w:rsidRDefault="000E145E" w:rsidP="00DC0656">
            <w:r>
              <w:t>CE programs offered within 12 months and accreditation information</w:t>
            </w:r>
          </w:p>
        </w:tc>
        <w:tc>
          <w:tcPr>
            <w:tcW w:w="1986" w:type="dxa"/>
          </w:tcPr>
          <w:p w14:paraId="74DD0F76" w14:textId="01D65A76" w:rsidR="000E145E" w:rsidRDefault="000E145E" w:rsidP="00463350">
            <w:r>
              <w:t>8.1.d</w:t>
            </w:r>
          </w:p>
        </w:tc>
        <w:tc>
          <w:tcPr>
            <w:tcW w:w="2685" w:type="dxa"/>
          </w:tcPr>
          <w:p w14:paraId="51464EDF" w14:textId="77777777" w:rsidR="000E145E" w:rsidRDefault="000E145E" w:rsidP="00463350"/>
        </w:tc>
        <w:tc>
          <w:tcPr>
            <w:tcW w:w="1450" w:type="dxa"/>
          </w:tcPr>
          <w:p w14:paraId="734B45E6" w14:textId="77777777" w:rsidR="000E145E" w:rsidRDefault="000E145E" w:rsidP="00463350"/>
        </w:tc>
      </w:tr>
      <w:tr w:rsidR="000E145E" w14:paraId="5CA36FB9" w14:textId="0012E37B" w:rsidTr="000E145E">
        <w:tc>
          <w:tcPr>
            <w:tcW w:w="3229" w:type="dxa"/>
          </w:tcPr>
          <w:p w14:paraId="25B9AD91" w14:textId="1915EB7A" w:rsidR="000E145E" w:rsidRDefault="000E145E" w:rsidP="00DC0656">
            <w:r>
              <w:t>Affiliations with colleges of pharmacy and number of student months for each level of trainee provided</w:t>
            </w:r>
          </w:p>
        </w:tc>
        <w:tc>
          <w:tcPr>
            <w:tcW w:w="1986" w:type="dxa"/>
          </w:tcPr>
          <w:p w14:paraId="5F445CA8" w14:textId="69C676D4" w:rsidR="000E145E" w:rsidRDefault="000E145E" w:rsidP="00463350">
            <w:r>
              <w:t>8.2.a</w:t>
            </w:r>
          </w:p>
        </w:tc>
        <w:tc>
          <w:tcPr>
            <w:tcW w:w="2685" w:type="dxa"/>
          </w:tcPr>
          <w:p w14:paraId="0B49DBA6" w14:textId="77777777" w:rsidR="000E145E" w:rsidRDefault="000E145E" w:rsidP="00463350"/>
        </w:tc>
        <w:tc>
          <w:tcPr>
            <w:tcW w:w="1450" w:type="dxa"/>
          </w:tcPr>
          <w:p w14:paraId="6FADA033" w14:textId="77777777" w:rsidR="000E145E" w:rsidRDefault="000E145E" w:rsidP="00463350"/>
        </w:tc>
      </w:tr>
      <w:tr w:rsidR="000E145E" w14:paraId="6E648970" w14:textId="051A9CBE" w:rsidTr="000E145E">
        <w:tc>
          <w:tcPr>
            <w:tcW w:w="3229" w:type="dxa"/>
          </w:tcPr>
          <w:p w14:paraId="0501EC1F" w14:textId="20E0DD41" w:rsidR="000E145E" w:rsidRDefault="000E145E" w:rsidP="00DC0656">
            <w:r>
              <w:t>Preceptor appointments in colleges of pharmacy</w:t>
            </w:r>
          </w:p>
        </w:tc>
        <w:tc>
          <w:tcPr>
            <w:tcW w:w="1986" w:type="dxa"/>
          </w:tcPr>
          <w:p w14:paraId="35CC018F" w14:textId="3AB0F182" w:rsidR="000E145E" w:rsidRDefault="000E145E" w:rsidP="00463350">
            <w:r>
              <w:t>8.2.d</w:t>
            </w:r>
          </w:p>
        </w:tc>
        <w:tc>
          <w:tcPr>
            <w:tcW w:w="2685" w:type="dxa"/>
          </w:tcPr>
          <w:p w14:paraId="5075AA5F" w14:textId="77777777" w:rsidR="000E145E" w:rsidRDefault="000E145E" w:rsidP="00463350"/>
        </w:tc>
        <w:tc>
          <w:tcPr>
            <w:tcW w:w="1450" w:type="dxa"/>
          </w:tcPr>
          <w:p w14:paraId="68FBE89B" w14:textId="77777777" w:rsidR="000E145E" w:rsidRDefault="000E145E" w:rsidP="00463350"/>
        </w:tc>
      </w:tr>
      <w:tr w:rsidR="000E145E" w14:paraId="3594C968" w14:textId="5AD3D1B2" w:rsidTr="000E145E">
        <w:tc>
          <w:tcPr>
            <w:tcW w:w="3229" w:type="dxa"/>
          </w:tcPr>
          <w:p w14:paraId="21F97A43" w14:textId="253B94CE" w:rsidR="000E145E" w:rsidRDefault="000E145E" w:rsidP="00DC0656">
            <w:r>
              <w:t>Active research projects and those completed within past 12 months</w:t>
            </w:r>
          </w:p>
        </w:tc>
        <w:tc>
          <w:tcPr>
            <w:tcW w:w="1986" w:type="dxa"/>
          </w:tcPr>
          <w:p w14:paraId="7AD41774" w14:textId="4AFEC808" w:rsidR="000E145E" w:rsidRDefault="000E145E" w:rsidP="00463350">
            <w:r>
              <w:t>8.4.1.d</w:t>
            </w:r>
          </w:p>
        </w:tc>
        <w:tc>
          <w:tcPr>
            <w:tcW w:w="2685" w:type="dxa"/>
          </w:tcPr>
          <w:p w14:paraId="4F9C8A48" w14:textId="77777777" w:rsidR="000E145E" w:rsidRDefault="000E145E" w:rsidP="00463350"/>
        </w:tc>
        <w:tc>
          <w:tcPr>
            <w:tcW w:w="1450" w:type="dxa"/>
          </w:tcPr>
          <w:p w14:paraId="0B206F89" w14:textId="77777777" w:rsidR="000E145E" w:rsidRDefault="000E145E" w:rsidP="00463350"/>
        </w:tc>
      </w:tr>
      <w:tr w:rsidR="000E145E" w14:paraId="58881EF7" w14:textId="7892AA5F" w:rsidTr="000E145E">
        <w:tc>
          <w:tcPr>
            <w:tcW w:w="3229" w:type="dxa"/>
          </w:tcPr>
          <w:p w14:paraId="27FF75D2" w14:textId="374563B9" w:rsidR="000E145E" w:rsidRDefault="000E145E" w:rsidP="00DC0656">
            <w:r>
              <w:lastRenderedPageBreak/>
              <w:t>IRB members and their disciplines</w:t>
            </w:r>
          </w:p>
        </w:tc>
        <w:tc>
          <w:tcPr>
            <w:tcW w:w="1986" w:type="dxa"/>
          </w:tcPr>
          <w:p w14:paraId="0E57C75E" w14:textId="57BE2F53" w:rsidR="000E145E" w:rsidRDefault="000E145E" w:rsidP="00463350">
            <w:r>
              <w:t>8.4.2.a</w:t>
            </w:r>
          </w:p>
        </w:tc>
        <w:tc>
          <w:tcPr>
            <w:tcW w:w="2685" w:type="dxa"/>
          </w:tcPr>
          <w:p w14:paraId="0879FFDF" w14:textId="77777777" w:rsidR="000E145E" w:rsidRDefault="000E145E" w:rsidP="00463350"/>
        </w:tc>
        <w:tc>
          <w:tcPr>
            <w:tcW w:w="1450" w:type="dxa"/>
          </w:tcPr>
          <w:p w14:paraId="2D9EEB75" w14:textId="77777777" w:rsidR="000E145E" w:rsidRDefault="000E145E" w:rsidP="00463350"/>
        </w:tc>
      </w:tr>
      <w:tr w:rsidR="000E145E" w14:paraId="74B4F79E" w14:textId="60CEF5AD" w:rsidTr="000E145E">
        <w:tc>
          <w:tcPr>
            <w:tcW w:w="3229" w:type="dxa"/>
          </w:tcPr>
          <w:p w14:paraId="008BA500" w14:textId="77777777" w:rsidR="000E145E" w:rsidRDefault="000E145E" w:rsidP="00463350"/>
        </w:tc>
        <w:tc>
          <w:tcPr>
            <w:tcW w:w="1986" w:type="dxa"/>
          </w:tcPr>
          <w:p w14:paraId="0845B171" w14:textId="77777777" w:rsidR="000E145E" w:rsidRDefault="000E145E" w:rsidP="00463350"/>
        </w:tc>
        <w:tc>
          <w:tcPr>
            <w:tcW w:w="2685" w:type="dxa"/>
          </w:tcPr>
          <w:p w14:paraId="2449F252" w14:textId="77777777" w:rsidR="000E145E" w:rsidRDefault="000E145E" w:rsidP="00463350"/>
        </w:tc>
        <w:tc>
          <w:tcPr>
            <w:tcW w:w="1450" w:type="dxa"/>
          </w:tcPr>
          <w:p w14:paraId="7EB3CC7B" w14:textId="77777777" w:rsidR="000E145E" w:rsidRDefault="000E145E" w:rsidP="00463350"/>
        </w:tc>
      </w:tr>
      <w:tr w:rsidR="000E145E" w14:paraId="61235D90" w14:textId="6CDB6EC1" w:rsidTr="000E145E">
        <w:tc>
          <w:tcPr>
            <w:tcW w:w="3229" w:type="dxa"/>
          </w:tcPr>
          <w:p w14:paraId="5C1DBB21" w14:textId="41FD88FA" w:rsidR="000E145E" w:rsidRDefault="000E145E" w:rsidP="00463350">
            <w:r w:rsidRPr="00452F74">
              <w:rPr>
                <w:color w:val="FF0000"/>
              </w:rPr>
              <w:t>Data</w:t>
            </w:r>
            <w:r>
              <w:rPr>
                <w:color w:val="FF0000"/>
              </w:rPr>
              <w:t xml:space="preserve"> and Self-Audits</w:t>
            </w:r>
          </w:p>
        </w:tc>
        <w:tc>
          <w:tcPr>
            <w:tcW w:w="1986" w:type="dxa"/>
          </w:tcPr>
          <w:p w14:paraId="7BA0C145" w14:textId="77777777" w:rsidR="000E145E" w:rsidRDefault="000E145E" w:rsidP="00463350"/>
        </w:tc>
        <w:tc>
          <w:tcPr>
            <w:tcW w:w="2685" w:type="dxa"/>
          </w:tcPr>
          <w:p w14:paraId="53952DB7" w14:textId="77777777" w:rsidR="000E145E" w:rsidRDefault="000E145E" w:rsidP="00463350"/>
        </w:tc>
        <w:tc>
          <w:tcPr>
            <w:tcW w:w="1450" w:type="dxa"/>
          </w:tcPr>
          <w:p w14:paraId="3934D0C8" w14:textId="77777777" w:rsidR="000E145E" w:rsidRDefault="000E145E" w:rsidP="00463350"/>
        </w:tc>
      </w:tr>
      <w:tr w:rsidR="000E145E" w14:paraId="5B9B3285" w14:textId="044D09A1" w:rsidTr="000E145E">
        <w:tc>
          <w:tcPr>
            <w:tcW w:w="3229" w:type="dxa"/>
          </w:tcPr>
          <w:p w14:paraId="6712934B" w14:textId="7CC24010" w:rsidR="000E145E" w:rsidRPr="00393258" w:rsidRDefault="000E145E" w:rsidP="00463350">
            <w:r>
              <w:t>Pharmacy technician service performance measures</w:t>
            </w:r>
          </w:p>
        </w:tc>
        <w:tc>
          <w:tcPr>
            <w:tcW w:w="1986" w:type="dxa"/>
          </w:tcPr>
          <w:p w14:paraId="4EA99A8F" w14:textId="0D5D6DA4" w:rsidR="000E145E" w:rsidRDefault="000E145E" w:rsidP="00463350">
            <w:r>
              <w:t>2.1.d</w:t>
            </w:r>
          </w:p>
        </w:tc>
        <w:tc>
          <w:tcPr>
            <w:tcW w:w="2685" w:type="dxa"/>
          </w:tcPr>
          <w:p w14:paraId="180010C2" w14:textId="77777777" w:rsidR="000E145E" w:rsidRDefault="000E145E" w:rsidP="00463350"/>
        </w:tc>
        <w:tc>
          <w:tcPr>
            <w:tcW w:w="1450" w:type="dxa"/>
          </w:tcPr>
          <w:p w14:paraId="1A771DC3" w14:textId="77777777" w:rsidR="000E145E" w:rsidRDefault="000E145E" w:rsidP="00463350"/>
        </w:tc>
      </w:tr>
      <w:tr w:rsidR="000E145E" w14:paraId="18407B83" w14:textId="60AABD66" w:rsidTr="000E145E">
        <w:tc>
          <w:tcPr>
            <w:tcW w:w="3229" w:type="dxa"/>
          </w:tcPr>
          <w:p w14:paraId="24C953ED" w14:textId="40C88E74" w:rsidR="000E145E" w:rsidRDefault="000E145E" w:rsidP="00463350">
            <w:r>
              <w:t>Admission histories by pharmacy department</w:t>
            </w:r>
          </w:p>
        </w:tc>
        <w:tc>
          <w:tcPr>
            <w:tcW w:w="1986" w:type="dxa"/>
          </w:tcPr>
          <w:p w14:paraId="5AA5732D" w14:textId="7ED9C80A" w:rsidR="000E145E" w:rsidRDefault="000E145E" w:rsidP="00463350">
            <w:r>
              <w:t>2.2.a</w:t>
            </w:r>
          </w:p>
        </w:tc>
        <w:tc>
          <w:tcPr>
            <w:tcW w:w="2685" w:type="dxa"/>
          </w:tcPr>
          <w:p w14:paraId="04F9A5C2" w14:textId="77777777" w:rsidR="000E145E" w:rsidRDefault="000E145E" w:rsidP="00463350"/>
        </w:tc>
        <w:tc>
          <w:tcPr>
            <w:tcW w:w="1450" w:type="dxa"/>
          </w:tcPr>
          <w:p w14:paraId="1130E8F8" w14:textId="77777777" w:rsidR="000E145E" w:rsidRDefault="000E145E" w:rsidP="00463350"/>
        </w:tc>
      </w:tr>
      <w:tr w:rsidR="000E145E" w14:paraId="2D0B0442" w14:textId="14D4ADC0" w:rsidTr="000E145E">
        <w:tc>
          <w:tcPr>
            <w:tcW w:w="3229" w:type="dxa"/>
          </w:tcPr>
          <w:p w14:paraId="7CCF1539" w14:textId="09B1331A" w:rsidR="000E145E" w:rsidRDefault="000E145E" w:rsidP="00463350">
            <w:r>
              <w:t>Transitions of care</w:t>
            </w:r>
          </w:p>
        </w:tc>
        <w:tc>
          <w:tcPr>
            <w:tcW w:w="1986" w:type="dxa"/>
          </w:tcPr>
          <w:p w14:paraId="2F6E143C" w14:textId="068EB521" w:rsidR="000E145E" w:rsidRDefault="000E145E" w:rsidP="00463350">
            <w:r>
              <w:t>2.2.a</w:t>
            </w:r>
          </w:p>
        </w:tc>
        <w:tc>
          <w:tcPr>
            <w:tcW w:w="2685" w:type="dxa"/>
          </w:tcPr>
          <w:p w14:paraId="406695DA" w14:textId="77777777" w:rsidR="000E145E" w:rsidRDefault="000E145E" w:rsidP="00463350"/>
        </w:tc>
        <w:tc>
          <w:tcPr>
            <w:tcW w:w="1450" w:type="dxa"/>
          </w:tcPr>
          <w:p w14:paraId="3E1A52D3" w14:textId="77777777" w:rsidR="000E145E" w:rsidRDefault="000E145E" w:rsidP="00463350"/>
        </w:tc>
      </w:tr>
      <w:tr w:rsidR="000E145E" w14:paraId="4B535E85" w14:textId="351EA85B" w:rsidTr="000E145E">
        <w:tc>
          <w:tcPr>
            <w:tcW w:w="3229" w:type="dxa"/>
          </w:tcPr>
          <w:p w14:paraId="1AAF363D" w14:textId="4DC083D4" w:rsidR="000E145E" w:rsidRDefault="000E145E" w:rsidP="00463350">
            <w:r>
              <w:t>Pharmacy department discharge responsibilities</w:t>
            </w:r>
          </w:p>
        </w:tc>
        <w:tc>
          <w:tcPr>
            <w:tcW w:w="1986" w:type="dxa"/>
          </w:tcPr>
          <w:p w14:paraId="4EC088F8" w14:textId="74872324" w:rsidR="000E145E" w:rsidRDefault="000E145E" w:rsidP="00463350">
            <w:r>
              <w:t>2.2.b</w:t>
            </w:r>
          </w:p>
        </w:tc>
        <w:tc>
          <w:tcPr>
            <w:tcW w:w="2685" w:type="dxa"/>
          </w:tcPr>
          <w:p w14:paraId="100C0B64" w14:textId="77777777" w:rsidR="000E145E" w:rsidRDefault="000E145E" w:rsidP="00463350"/>
        </w:tc>
        <w:tc>
          <w:tcPr>
            <w:tcW w:w="1450" w:type="dxa"/>
          </w:tcPr>
          <w:p w14:paraId="742D8100" w14:textId="77777777" w:rsidR="000E145E" w:rsidRDefault="000E145E" w:rsidP="00463350"/>
        </w:tc>
      </w:tr>
      <w:tr w:rsidR="000E145E" w14:paraId="56C1FAF9" w14:textId="50FBF94A" w:rsidTr="000E145E">
        <w:tc>
          <w:tcPr>
            <w:tcW w:w="3229" w:type="dxa"/>
          </w:tcPr>
          <w:p w14:paraId="585DF8A5" w14:textId="755F10DE" w:rsidR="000E145E" w:rsidRDefault="000E145E" w:rsidP="00463350">
            <w:r>
              <w:t>Telehealth vs. in-person care</w:t>
            </w:r>
          </w:p>
        </w:tc>
        <w:tc>
          <w:tcPr>
            <w:tcW w:w="1986" w:type="dxa"/>
          </w:tcPr>
          <w:p w14:paraId="2818B419" w14:textId="484E52C9" w:rsidR="000E145E" w:rsidRDefault="000E145E" w:rsidP="00463350">
            <w:r>
              <w:t>2.3.a</w:t>
            </w:r>
          </w:p>
        </w:tc>
        <w:tc>
          <w:tcPr>
            <w:tcW w:w="2685" w:type="dxa"/>
          </w:tcPr>
          <w:p w14:paraId="3607F38F" w14:textId="77777777" w:rsidR="000E145E" w:rsidRDefault="000E145E" w:rsidP="00463350"/>
        </w:tc>
        <w:tc>
          <w:tcPr>
            <w:tcW w:w="1450" w:type="dxa"/>
          </w:tcPr>
          <w:p w14:paraId="6D976D10" w14:textId="77777777" w:rsidR="000E145E" w:rsidRDefault="000E145E" w:rsidP="00463350"/>
        </w:tc>
      </w:tr>
      <w:tr w:rsidR="000E145E" w14:paraId="46536703" w14:textId="084C7417" w:rsidTr="000E145E">
        <w:tc>
          <w:tcPr>
            <w:tcW w:w="3229" w:type="dxa"/>
          </w:tcPr>
          <w:p w14:paraId="6AC5FEC4" w14:textId="6E99B028" w:rsidR="000E145E" w:rsidRDefault="000E145E" w:rsidP="00463350">
            <w:r>
              <w:t>Disease prevention and wellness promotion programs</w:t>
            </w:r>
          </w:p>
        </w:tc>
        <w:tc>
          <w:tcPr>
            <w:tcW w:w="1986" w:type="dxa"/>
          </w:tcPr>
          <w:p w14:paraId="3BBF3270" w14:textId="268938D3" w:rsidR="00CD6580" w:rsidRDefault="00CD6580" w:rsidP="00463350">
            <w:r>
              <w:t>2.4.a</w:t>
            </w:r>
          </w:p>
          <w:p w14:paraId="48CB9D03" w14:textId="5F6EE11E" w:rsidR="000E145E" w:rsidRDefault="000E145E" w:rsidP="00463350">
            <w:r>
              <w:t>2.5.a</w:t>
            </w:r>
          </w:p>
        </w:tc>
        <w:tc>
          <w:tcPr>
            <w:tcW w:w="2685" w:type="dxa"/>
          </w:tcPr>
          <w:p w14:paraId="55079B39" w14:textId="77777777" w:rsidR="000E145E" w:rsidRDefault="000E145E" w:rsidP="00463350"/>
        </w:tc>
        <w:tc>
          <w:tcPr>
            <w:tcW w:w="1450" w:type="dxa"/>
          </w:tcPr>
          <w:p w14:paraId="780E3BE4" w14:textId="77777777" w:rsidR="000E145E" w:rsidRDefault="000E145E" w:rsidP="00463350"/>
        </w:tc>
      </w:tr>
      <w:tr w:rsidR="00CD6580" w14:paraId="350DAEB2" w14:textId="77777777" w:rsidTr="000E145E">
        <w:tc>
          <w:tcPr>
            <w:tcW w:w="3229" w:type="dxa"/>
          </w:tcPr>
          <w:p w14:paraId="2E4D974B" w14:textId="62DD7C49" w:rsidR="00CD6580" w:rsidRDefault="00CD6580" w:rsidP="00463350">
            <w:r>
              <w:t>Workload statistics</w:t>
            </w:r>
          </w:p>
        </w:tc>
        <w:tc>
          <w:tcPr>
            <w:tcW w:w="1986" w:type="dxa"/>
          </w:tcPr>
          <w:p w14:paraId="71B1F561" w14:textId="100B99D3" w:rsidR="00CD6580" w:rsidRDefault="00CD6580" w:rsidP="00463350">
            <w:r>
              <w:t>3.17.a</w:t>
            </w:r>
          </w:p>
        </w:tc>
        <w:tc>
          <w:tcPr>
            <w:tcW w:w="2685" w:type="dxa"/>
          </w:tcPr>
          <w:p w14:paraId="531F81F9" w14:textId="77777777" w:rsidR="00CD6580" w:rsidRDefault="00CD6580" w:rsidP="00463350"/>
        </w:tc>
        <w:tc>
          <w:tcPr>
            <w:tcW w:w="1450" w:type="dxa"/>
          </w:tcPr>
          <w:p w14:paraId="7ACA117C" w14:textId="77777777" w:rsidR="00CD6580" w:rsidRDefault="00CD6580" w:rsidP="00463350"/>
        </w:tc>
      </w:tr>
      <w:tr w:rsidR="00CD6580" w14:paraId="01DDF320" w14:textId="77777777" w:rsidTr="000E145E">
        <w:tc>
          <w:tcPr>
            <w:tcW w:w="3229" w:type="dxa"/>
          </w:tcPr>
          <w:p w14:paraId="226807E6" w14:textId="4A974C14" w:rsidR="00CD6580" w:rsidRDefault="00CD6580" w:rsidP="00CD6580">
            <w:r>
              <w:t>Innovations data for new programs and services</w:t>
            </w:r>
          </w:p>
        </w:tc>
        <w:tc>
          <w:tcPr>
            <w:tcW w:w="1986" w:type="dxa"/>
          </w:tcPr>
          <w:p w14:paraId="0C03C552" w14:textId="6C6C62A1" w:rsidR="00CD6580" w:rsidRDefault="00CD6580" w:rsidP="00463350">
            <w:r>
              <w:t>3.19.2.a</w:t>
            </w:r>
          </w:p>
        </w:tc>
        <w:tc>
          <w:tcPr>
            <w:tcW w:w="2685" w:type="dxa"/>
          </w:tcPr>
          <w:p w14:paraId="07B58833" w14:textId="77777777" w:rsidR="00CD6580" w:rsidRDefault="00CD6580" w:rsidP="00463350"/>
        </w:tc>
        <w:tc>
          <w:tcPr>
            <w:tcW w:w="1450" w:type="dxa"/>
          </w:tcPr>
          <w:p w14:paraId="5A36C2D9" w14:textId="77777777" w:rsidR="00CD6580" w:rsidRDefault="00CD6580" w:rsidP="00463350"/>
        </w:tc>
      </w:tr>
      <w:tr w:rsidR="000E145E" w14:paraId="7759D6F2" w14:textId="28D9C46F" w:rsidTr="000E145E">
        <w:tc>
          <w:tcPr>
            <w:tcW w:w="3229" w:type="dxa"/>
          </w:tcPr>
          <w:p w14:paraId="4728F82B" w14:textId="77777777" w:rsidR="000E145E" w:rsidRDefault="000E145E" w:rsidP="00463350"/>
        </w:tc>
        <w:tc>
          <w:tcPr>
            <w:tcW w:w="1986" w:type="dxa"/>
          </w:tcPr>
          <w:p w14:paraId="09C57658" w14:textId="77777777" w:rsidR="000E145E" w:rsidRDefault="000E145E" w:rsidP="00463350"/>
        </w:tc>
        <w:tc>
          <w:tcPr>
            <w:tcW w:w="2685" w:type="dxa"/>
          </w:tcPr>
          <w:p w14:paraId="459FF6C0" w14:textId="77777777" w:rsidR="000E145E" w:rsidRDefault="000E145E" w:rsidP="00463350"/>
        </w:tc>
        <w:tc>
          <w:tcPr>
            <w:tcW w:w="1450" w:type="dxa"/>
          </w:tcPr>
          <w:p w14:paraId="4551AB5E" w14:textId="77777777" w:rsidR="000E145E" w:rsidRDefault="000E145E" w:rsidP="00463350"/>
        </w:tc>
      </w:tr>
      <w:tr w:rsidR="000E145E" w14:paraId="4595DCE4" w14:textId="59F06F71" w:rsidTr="000E145E">
        <w:tc>
          <w:tcPr>
            <w:tcW w:w="3229" w:type="dxa"/>
          </w:tcPr>
          <w:p w14:paraId="4C97FEF8" w14:textId="3183BCF0" w:rsidR="000E145E" w:rsidRDefault="000E145E" w:rsidP="00463350">
            <w:r w:rsidRPr="001A6566">
              <w:rPr>
                <w:color w:val="FF0000"/>
              </w:rPr>
              <w:t>Self-Assessments</w:t>
            </w:r>
            <w:r>
              <w:rPr>
                <w:color w:val="FF0000"/>
              </w:rPr>
              <w:t xml:space="preserve"> and Gap Analyses</w:t>
            </w:r>
          </w:p>
        </w:tc>
        <w:tc>
          <w:tcPr>
            <w:tcW w:w="1986" w:type="dxa"/>
          </w:tcPr>
          <w:p w14:paraId="7E1D5013" w14:textId="77777777" w:rsidR="000E145E" w:rsidRDefault="000E145E" w:rsidP="00463350"/>
        </w:tc>
        <w:tc>
          <w:tcPr>
            <w:tcW w:w="2685" w:type="dxa"/>
          </w:tcPr>
          <w:p w14:paraId="38294B50" w14:textId="77777777" w:rsidR="000E145E" w:rsidRDefault="000E145E" w:rsidP="00463350"/>
        </w:tc>
        <w:tc>
          <w:tcPr>
            <w:tcW w:w="1450" w:type="dxa"/>
          </w:tcPr>
          <w:p w14:paraId="77F02F5E" w14:textId="77777777" w:rsidR="000E145E" w:rsidRDefault="000E145E" w:rsidP="00463350"/>
        </w:tc>
      </w:tr>
      <w:tr w:rsidR="000E145E" w14:paraId="1BE1D014" w14:textId="4A1B1B83" w:rsidTr="000E145E">
        <w:tc>
          <w:tcPr>
            <w:tcW w:w="3229" w:type="dxa"/>
          </w:tcPr>
          <w:p w14:paraId="2147F790" w14:textId="07289AD3" w:rsidR="000E145E" w:rsidRPr="001A6566" w:rsidRDefault="000E145E" w:rsidP="00463350">
            <w:r>
              <w:t>ISMP, PAI, Pharmacy Forecast and similar</w:t>
            </w:r>
          </w:p>
        </w:tc>
        <w:tc>
          <w:tcPr>
            <w:tcW w:w="1986" w:type="dxa"/>
          </w:tcPr>
          <w:p w14:paraId="7957E7DB" w14:textId="6D79E6B4" w:rsidR="009A01EF" w:rsidRDefault="00D32525" w:rsidP="005C2ABF">
            <w:r>
              <w:t>3.2.1.b</w:t>
            </w:r>
          </w:p>
          <w:p w14:paraId="60F115E5" w14:textId="06A55BFF" w:rsidR="000E145E" w:rsidRDefault="00D32525" w:rsidP="005C2ABF">
            <w:r>
              <w:t>3.5.1.b</w:t>
            </w:r>
          </w:p>
        </w:tc>
        <w:tc>
          <w:tcPr>
            <w:tcW w:w="2685" w:type="dxa"/>
          </w:tcPr>
          <w:p w14:paraId="4FAB4DA1" w14:textId="77777777" w:rsidR="000E145E" w:rsidRDefault="000E145E" w:rsidP="00463350"/>
        </w:tc>
        <w:tc>
          <w:tcPr>
            <w:tcW w:w="1450" w:type="dxa"/>
          </w:tcPr>
          <w:p w14:paraId="0CFB5F90" w14:textId="77777777" w:rsidR="000E145E" w:rsidRDefault="000E145E" w:rsidP="00463350"/>
        </w:tc>
      </w:tr>
      <w:tr w:rsidR="000E145E" w14:paraId="3EE35C3B" w14:textId="04655752" w:rsidTr="000E145E">
        <w:tc>
          <w:tcPr>
            <w:tcW w:w="3229" w:type="dxa"/>
          </w:tcPr>
          <w:p w14:paraId="0F9EA208" w14:textId="77777777" w:rsidR="000E145E" w:rsidRDefault="000E145E" w:rsidP="003E361D"/>
        </w:tc>
        <w:tc>
          <w:tcPr>
            <w:tcW w:w="1986" w:type="dxa"/>
          </w:tcPr>
          <w:p w14:paraId="53BAC34E" w14:textId="77777777" w:rsidR="000E145E" w:rsidRDefault="000E145E" w:rsidP="003E361D"/>
        </w:tc>
        <w:tc>
          <w:tcPr>
            <w:tcW w:w="2685" w:type="dxa"/>
          </w:tcPr>
          <w:p w14:paraId="0B86EC9D" w14:textId="77777777" w:rsidR="000E145E" w:rsidRDefault="000E145E" w:rsidP="003E361D"/>
        </w:tc>
        <w:tc>
          <w:tcPr>
            <w:tcW w:w="1450" w:type="dxa"/>
          </w:tcPr>
          <w:p w14:paraId="3ED399C4" w14:textId="77777777" w:rsidR="000E145E" w:rsidRDefault="000E145E" w:rsidP="003E361D"/>
        </w:tc>
      </w:tr>
      <w:tr w:rsidR="000E145E" w14:paraId="0EF39C1A" w14:textId="514698FC" w:rsidTr="000E145E">
        <w:tc>
          <w:tcPr>
            <w:tcW w:w="3229" w:type="dxa"/>
          </w:tcPr>
          <w:p w14:paraId="3356158E" w14:textId="6472A62F" w:rsidR="000E145E" w:rsidRDefault="000E145E" w:rsidP="003E361D">
            <w:r w:rsidRPr="00982517">
              <w:rPr>
                <w:color w:val="FF0000"/>
              </w:rPr>
              <w:t>Scorecards, Dashboards and Similar</w:t>
            </w:r>
          </w:p>
        </w:tc>
        <w:tc>
          <w:tcPr>
            <w:tcW w:w="1986" w:type="dxa"/>
          </w:tcPr>
          <w:p w14:paraId="0885C56D" w14:textId="77777777" w:rsidR="000E145E" w:rsidRDefault="000E145E" w:rsidP="003E361D"/>
        </w:tc>
        <w:tc>
          <w:tcPr>
            <w:tcW w:w="2685" w:type="dxa"/>
          </w:tcPr>
          <w:p w14:paraId="54030565" w14:textId="77777777" w:rsidR="000E145E" w:rsidRDefault="000E145E" w:rsidP="003E361D"/>
        </w:tc>
        <w:tc>
          <w:tcPr>
            <w:tcW w:w="1450" w:type="dxa"/>
          </w:tcPr>
          <w:p w14:paraId="1C67CD99" w14:textId="77777777" w:rsidR="000E145E" w:rsidRDefault="000E145E" w:rsidP="003E361D"/>
        </w:tc>
      </w:tr>
      <w:tr w:rsidR="000E145E" w14:paraId="2C038B73" w14:textId="30822973" w:rsidTr="000E145E">
        <w:tc>
          <w:tcPr>
            <w:tcW w:w="3229" w:type="dxa"/>
          </w:tcPr>
          <w:p w14:paraId="32B83915" w14:textId="19805D5F" w:rsidR="000E145E" w:rsidRPr="00982517" w:rsidRDefault="000E145E" w:rsidP="003E361D">
            <w:r>
              <w:t>Balanced Scorecards and dashboards – pharmacy department</w:t>
            </w:r>
          </w:p>
        </w:tc>
        <w:tc>
          <w:tcPr>
            <w:tcW w:w="1986" w:type="dxa"/>
          </w:tcPr>
          <w:p w14:paraId="258A9C67" w14:textId="66A76CB5" w:rsidR="009A01EF" w:rsidRDefault="00D32525" w:rsidP="005C2ABF">
            <w:r>
              <w:t>1.1.i</w:t>
            </w:r>
          </w:p>
          <w:p w14:paraId="493102EA" w14:textId="24D40D49" w:rsidR="009A01EF" w:rsidRDefault="00D32525" w:rsidP="005C2ABF">
            <w:r>
              <w:t>3.2.2.a</w:t>
            </w:r>
          </w:p>
          <w:p w14:paraId="12C69505" w14:textId="12619CDE" w:rsidR="009A01EF" w:rsidRDefault="00D32525" w:rsidP="005C2ABF">
            <w:r>
              <w:t>3.2.2.c</w:t>
            </w:r>
          </w:p>
          <w:p w14:paraId="45CBA7F2" w14:textId="48A7915F" w:rsidR="00CD6580" w:rsidRDefault="00CD6580" w:rsidP="005C2ABF">
            <w:r>
              <w:t>7.3.c</w:t>
            </w:r>
          </w:p>
          <w:p w14:paraId="6072B7D7" w14:textId="7A735007" w:rsidR="000E145E" w:rsidRDefault="00D32525" w:rsidP="005C2ABF">
            <w:r>
              <w:t>7.7.c</w:t>
            </w:r>
            <w:r w:rsidR="000E145E">
              <w:t xml:space="preserve"> </w:t>
            </w:r>
          </w:p>
        </w:tc>
        <w:tc>
          <w:tcPr>
            <w:tcW w:w="2685" w:type="dxa"/>
          </w:tcPr>
          <w:p w14:paraId="0DA63D9E" w14:textId="77777777" w:rsidR="000E145E" w:rsidRDefault="000E145E" w:rsidP="003E361D"/>
        </w:tc>
        <w:tc>
          <w:tcPr>
            <w:tcW w:w="1450" w:type="dxa"/>
          </w:tcPr>
          <w:p w14:paraId="0C7CDB26" w14:textId="77777777" w:rsidR="000E145E" w:rsidRDefault="000E145E" w:rsidP="003E361D"/>
        </w:tc>
      </w:tr>
      <w:tr w:rsidR="000E145E" w14:paraId="39DBC846" w14:textId="476FFB86" w:rsidTr="000E145E">
        <w:tc>
          <w:tcPr>
            <w:tcW w:w="3229" w:type="dxa"/>
          </w:tcPr>
          <w:p w14:paraId="1F09742D" w14:textId="269C47E9" w:rsidR="000E145E" w:rsidRDefault="000E145E" w:rsidP="003E361D">
            <w:r>
              <w:t>Balanced scorecards and dashboards – hospital and/or health-system</w:t>
            </w:r>
          </w:p>
        </w:tc>
        <w:tc>
          <w:tcPr>
            <w:tcW w:w="1986" w:type="dxa"/>
          </w:tcPr>
          <w:p w14:paraId="48BA9B11" w14:textId="077439C8" w:rsidR="000E145E" w:rsidRDefault="00D32525" w:rsidP="005C2ABF">
            <w:r>
              <w:t>7.7.c</w:t>
            </w:r>
          </w:p>
        </w:tc>
        <w:tc>
          <w:tcPr>
            <w:tcW w:w="2685" w:type="dxa"/>
          </w:tcPr>
          <w:p w14:paraId="62408D74" w14:textId="77777777" w:rsidR="000E145E" w:rsidRDefault="000E145E" w:rsidP="00B86BD1"/>
        </w:tc>
        <w:tc>
          <w:tcPr>
            <w:tcW w:w="1450" w:type="dxa"/>
          </w:tcPr>
          <w:p w14:paraId="2E1124B7" w14:textId="77777777" w:rsidR="000E145E" w:rsidRDefault="000E145E" w:rsidP="00B86BD1"/>
        </w:tc>
      </w:tr>
      <w:tr w:rsidR="000E145E" w14:paraId="5673264F" w14:textId="32DD2508" w:rsidTr="000E145E">
        <w:tc>
          <w:tcPr>
            <w:tcW w:w="3229" w:type="dxa"/>
          </w:tcPr>
          <w:p w14:paraId="6691BBD8" w14:textId="2C1AC264" w:rsidR="000E145E" w:rsidRDefault="000E145E" w:rsidP="003E361D">
            <w:r>
              <w:t>Financial goals</w:t>
            </w:r>
          </w:p>
        </w:tc>
        <w:tc>
          <w:tcPr>
            <w:tcW w:w="1986" w:type="dxa"/>
          </w:tcPr>
          <w:p w14:paraId="44ADB867" w14:textId="46C43D71" w:rsidR="009A01EF" w:rsidRDefault="00D32525" w:rsidP="003E361D">
            <w:r>
              <w:t>7.2.c</w:t>
            </w:r>
          </w:p>
          <w:p w14:paraId="41CA9430" w14:textId="3AF026D9" w:rsidR="009A01EF" w:rsidRDefault="00D32525" w:rsidP="003E361D">
            <w:r>
              <w:t>7.3.a</w:t>
            </w:r>
          </w:p>
          <w:p w14:paraId="7FE02EDF" w14:textId="1C81FCC3" w:rsidR="000E145E" w:rsidRDefault="000E145E" w:rsidP="003E361D">
            <w:r>
              <w:t>7.3.b</w:t>
            </w:r>
          </w:p>
        </w:tc>
        <w:tc>
          <w:tcPr>
            <w:tcW w:w="2685" w:type="dxa"/>
          </w:tcPr>
          <w:p w14:paraId="7A6462F9" w14:textId="77777777" w:rsidR="000E145E" w:rsidRDefault="000E145E" w:rsidP="003E361D"/>
        </w:tc>
        <w:tc>
          <w:tcPr>
            <w:tcW w:w="1450" w:type="dxa"/>
          </w:tcPr>
          <w:p w14:paraId="68E27C3F" w14:textId="77777777" w:rsidR="000E145E" w:rsidRDefault="000E145E" w:rsidP="003E361D"/>
        </w:tc>
      </w:tr>
      <w:tr w:rsidR="008177BD" w14:paraId="4F00ED42" w14:textId="77777777" w:rsidTr="000E145E">
        <w:tc>
          <w:tcPr>
            <w:tcW w:w="3229" w:type="dxa"/>
          </w:tcPr>
          <w:p w14:paraId="2CECDD2A" w14:textId="77777777" w:rsidR="008177BD" w:rsidRDefault="008177BD" w:rsidP="003E361D"/>
        </w:tc>
        <w:tc>
          <w:tcPr>
            <w:tcW w:w="1986" w:type="dxa"/>
          </w:tcPr>
          <w:p w14:paraId="15ED579F" w14:textId="77777777" w:rsidR="008177BD" w:rsidRDefault="008177BD" w:rsidP="003E361D"/>
        </w:tc>
        <w:tc>
          <w:tcPr>
            <w:tcW w:w="2685" w:type="dxa"/>
          </w:tcPr>
          <w:p w14:paraId="4D472D8D" w14:textId="77777777" w:rsidR="008177BD" w:rsidRDefault="008177BD" w:rsidP="003E361D"/>
        </w:tc>
        <w:tc>
          <w:tcPr>
            <w:tcW w:w="1450" w:type="dxa"/>
          </w:tcPr>
          <w:p w14:paraId="3EAB5C4E" w14:textId="77777777" w:rsidR="008177BD" w:rsidRDefault="008177BD" w:rsidP="003E361D"/>
        </w:tc>
      </w:tr>
      <w:tr w:rsidR="000E145E" w14:paraId="053F1D02" w14:textId="2B4DA447" w:rsidTr="000E145E">
        <w:tc>
          <w:tcPr>
            <w:tcW w:w="3229" w:type="dxa"/>
          </w:tcPr>
          <w:p w14:paraId="5E967039" w14:textId="11E12AA4" w:rsidR="000E145E" w:rsidRDefault="000E145E" w:rsidP="007B6CE6">
            <w:r w:rsidRPr="00B86BD1">
              <w:rPr>
                <w:color w:val="FF0000"/>
              </w:rPr>
              <w:t xml:space="preserve">Descriptions </w:t>
            </w:r>
          </w:p>
        </w:tc>
        <w:tc>
          <w:tcPr>
            <w:tcW w:w="1986" w:type="dxa"/>
          </w:tcPr>
          <w:p w14:paraId="4C5C1FDC" w14:textId="77777777" w:rsidR="000E145E" w:rsidRDefault="000E145E" w:rsidP="003E361D"/>
        </w:tc>
        <w:tc>
          <w:tcPr>
            <w:tcW w:w="2685" w:type="dxa"/>
          </w:tcPr>
          <w:p w14:paraId="7E88E4D3" w14:textId="77777777" w:rsidR="000E145E" w:rsidRDefault="000E145E" w:rsidP="003E361D"/>
        </w:tc>
        <w:tc>
          <w:tcPr>
            <w:tcW w:w="1450" w:type="dxa"/>
          </w:tcPr>
          <w:p w14:paraId="5CA3FD40" w14:textId="77777777" w:rsidR="000E145E" w:rsidRDefault="000E145E" w:rsidP="003E361D"/>
        </w:tc>
      </w:tr>
      <w:tr w:rsidR="000E145E" w14:paraId="642471B6" w14:textId="7298EC9C" w:rsidTr="000E145E">
        <w:tc>
          <w:tcPr>
            <w:tcW w:w="3229" w:type="dxa"/>
          </w:tcPr>
          <w:p w14:paraId="61488049" w14:textId="4B4DD9C7" w:rsidR="000E145E" w:rsidRDefault="000E145E" w:rsidP="003E361D">
            <w:r>
              <w:t>Staff roles on various programs</w:t>
            </w:r>
          </w:p>
        </w:tc>
        <w:tc>
          <w:tcPr>
            <w:tcW w:w="1986" w:type="dxa"/>
          </w:tcPr>
          <w:p w14:paraId="356E50F4" w14:textId="0D5AF023" w:rsidR="000E145E" w:rsidRDefault="000E145E" w:rsidP="003E361D">
            <w:r>
              <w:t>1.2.e</w:t>
            </w:r>
          </w:p>
        </w:tc>
        <w:tc>
          <w:tcPr>
            <w:tcW w:w="2685" w:type="dxa"/>
          </w:tcPr>
          <w:p w14:paraId="744E6C88" w14:textId="77777777" w:rsidR="000E145E" w:rsidRDefault="000E145E" w:rsidP="003E361D"/>
        </w:tc>
        <w:tc>
          <w:tcPr>
            <w:tcW w:w="1450" w:type="dxa"/>
          </w:tcPr>
          <w:p w14:paraId="6FBA0D96" w14:textId="77777777" w:rsidR="000E145E" w:rsidRDefault="000E145E" w:rsidP="003E361D"/>
        </w:tc>
      </w:tr>
      <w:tr w:rsidR="000E145E" w14:paraId="00141048" w14:textId="05782C60" w:rsidTr="000E145E">
        <w:tc>
          <w:tcPr>
            <w:tcW w:w="3229" w:type="dxa"/>
          </w:tcPr>
          <w:p w14:paraId="652B417C" w14:textId="79B6DFA2" w:rsidR="000E145E" w:rsidRDefault="000E145E" w:rsidP="003E361D">
            <w:r>
              <w:t xml:space="preserve">Practice model description </w:t>
            </w:r>
          </w:p>
        </w:tc>
        <w:tc>
          <w:tcPr>
            <w:tcW w:w="1986" w:type="dxa"/>
          </w:tcPr>
          <w:p w14:paraId="1F3A3681" w14:textId="25F89C8A" w:rsidR="009A01EF" w:rsidRDefault="00D32525" w:rsidP="003E361D">
            <w:r>
              <w:t>2.1.a</w:t>
            </w:r>
          </w:p>
          <w:p w14:paraId="477C213E" w14:textId="7C5CA543" w:rsidR="000E145E" w:rsidRDefault="00D32525" w:rsidP="003E361D">
            <w:r>
              <w:t>2.3.a</w:t>
            </w:r>
          </w:p>
        </w:tc>
        <w:tc>
          <w:tcPr>
            <w:tcW w:w="2685" w:type="dxa"/>
          </w:tcPr>
          <w:p w14:paraId="071A04F6" w14:textId="77777777" w:rsidR="000E145E" w:rsidRDefault="000E145E" w:rsidP="003E361D"/>
        </w:tc>
        <w:tc>
          <w:tcPr>
            <w:tcW w:w="1450" w:type="dxa"/>
          </w:tcPr>
          <w:p w14:paraId="6E4B1C64" w14:textId="77777777" w:rsidR="000E145E" w:rsidRDefault="000E145E" w:rsidP="003E361D"/>
        </w:tc>
      </w:tr>
      <w:tr w:rsidR="000E145E" w14:paraId="7C5229D2" w14:textId="4E6FE016" w:rsidTr="000E145E">
        <w:tc>
          <w:tcPr>
            <w:tcW w:w="3229" w:type="dxa"/>
          </w:tcPr>
          <w:p w14:paraId="1CC15BF2" w14:textId="3DBCDB67" w:rsidR="000E145E" w:rsidRDefault="000E145E" w:rsidP="003E361D">
            <w:r>
              <w:t>Advanced roles of pharmacy technicians</w:t>
            </w:r>
          </w:p>
        </w:tc>
        <w:tc>
          <w:tcPr>
            <w:tcW w:w="1986" w:type="dxa"/>
          </w:tcPr>
          <w:p w14:paraId="3FE9A4AE" w14:textId="098D793E" w:rsidR="009A01EF" w:rsidRDefault="00D32525" w:rsidP="003E361D">
            <w:r>
              <w:t>2.1.d</w:t>
            </w:r>
          </w:p>
          <w:p w14:paraId="40F118D3" w14:textId="754B2563" w:rsidR="000E145E" w:rsidRDefault="00D32525" w:rsidP="003E361D">
            <w:r>
              <w:t>3.11.1.c</w:t>
            </w:r>
          </w:p>
        </w:tc>
        <w:tc>
          <w:tcPr>
            <w:tcW w:w="2685" w:type="dxa"/>
          </w:tcPr>
          <w:p w14:paraId="669F052E" w14:textId="77777777" w:rsidR="000E145E" w:rsidRDefault="000E145E" w:rsidP="003E361D"/>
        </w:tc>
        <w:tc>
          <w:tcPr>
            <w:tcW w:w="1450" w:type="dxa"/>
          </w:tcPr>
          <w:p w14:paraId="34F48ED3" w14:textId="77777777" w:rsidR="000E145E" w:rsidRDefault="000E145E" w:rsidP="003E361D"/>
        </w:tc>
      </w:tr>
      <w:tr w:rsidR="000E145E" w14:paraId="41CA4535" w14:textId="3DD6D918" w:rsidTr="000E145E">
        <w:tc>
          <w:tcPr>
            <w:tcW w:w="3229" w:type="dxa"/>
          </w:tcPr>
          <w:p w14:paraId="57DF76AE" w14:textId="7F8E8298" w:rsidR="000E145E" w:rsidRDefault="000E145E" w:rsidP="003E361D">
            <w:r>
              <w:t>Pharmacy department responsibilities at patient discharge and post-discharge follow-up</w:t>
            </w:r>
          </w:p>
        </w:tc>
        <w:tc>
          <w:tcPr>
            <w:tcW w:w="1986" w:type="dxa"/>
          </w:tcPr>
          <w:p w14:paraId="32D8CA01" w14:textId="315091D7" w:rsidR="000E145E" w:rsidRDefault="000E145E" w:rsidP="003E361D">
            <w:r>
              <w:t>2.2.b</w:t>
            </w:r>
          </w:p>
        </w:tc>
        <w:tc>
          <w:tcPr>
            <w:tcW w:w="2685" w:type="dxa"/>
          </w:tcPr>
          <w:p w14:paraId="435ADED0" w14:textId="77777777" w:rsidR="000E145E" w:rsidRDefault="000E145E" w:rsidP="003E361D"/>
        </w:tc>
        <w:tc>
          <w:tcPr>
            <w:tcW w:w="1450" w:type="dxa"/>
          </w:tcPr>
          <w:p w14:paraId="765338DE" w14:textId="77777777" w:rsidR="000E145E" w:rsidRDefault="000E145E" w:rsidP="003E361D"/>
        </w:tc>
      </w:tr>
      <w:tr w:rsidR="000E145E" w14:paraId="20588826" w14:textId="5E2AB177" w:rsidTr="000E145E">
        <w:tc>
          <w:tcPr>
            <w:tcW w:w="3229" w:type="dxa"/>
          </w:tcPr>
          <w:p w14:paraId="07CDC89E" w14:textId="4CDFFDB1" w:rsidR="000E145E" w:rsidRDefault="000E145E" w:rsidP="003E361D">
            <w:r>
              <w:t>Examples of CMM provided</w:t>
            </w:r>
          </w:p>
        </w:tc>
        <w:tc>
          <w:tcPr>
            <w:tcW w:w="1986" w:type="dxa"/>
          </w:tcPr>
          <w:p w14:paraId="4DB7FA74" w14:textId="2E99ACFF" w:rsidR="009A01EF" w:rsidRDefault="00D32525" w:rsidP="003E361D">
            <w:r>
              <w:t>2.5.a</w:t>
            </w:r>
          </w:p>
          <w:p w14:paraId="51D5643E" w14:textId="54E6F52C" w:rsidR="009A01EF" w:rsidRDefault="00D32525" w:rsidP="003E361D">
            <w:r>
              <w:lastRenderedPageBreak/>
              <w:t>4.1.1</w:t>
            </w:r>
          </w:p>
          <w:p w14:paraId="7C95F803" w14:textId="6FE8D56D" w:rsidR="000E145E" w:rsidRDefault="00D32525" w:rsidP="003E361D">
            <w:r>
              <w:t>4.1.3.a</w:t>
            </w:r>
          </w:p>
        </w:tc>
        <w:tc>
          <w:tcPr>
            <w:tcW w:w="2685" w:type="dxa"/>
          </w:tcPr>
          <w:p w14:paraId="628FC8DE" w14:textId="77777777" w:rsidR="000E145E" w:rsidRDefault="000E145E" w:rsidP="003E361D"/>
        </w:tc>
        <w:tc>
          <w:tcPr>
            <w:tcW w:w="1450" w:type="dxa"/>
          </w:tcPr>
          <w:p w14:paraId="26E712D9" w14:textId="77777777" w:rsidR="000E145E" w:rsidRDefault="000E145E" w:rsidP="003E361D"/>
        </w:tc>
      </w:tr>
      <w:tr w:rsidR="000E145E" w14:paraId="5B4CCD70" w14:textId="13137599" w:rsidTr="000E145E">
        <w:tc>
          <w:tcPr>
            <w:tcW w:w="3229" w:type="dxa"/>
          </w:tcPr>
          <w:p w14:paraId="7F6BD36C" w14:textId="18DD1B32" w:rsidR="000E145E" w:rsidRDefault="000E145E" w:rsidP="003E361D">
            <w:r>
              <w:t>Leadership roles and responsibilities for pharmacy department personnel on emergency preparedness teams</w:t>
            </w:r>
          </w:p>
        </w:tc>
        <w:tc>
          <w:tcPr>
            <w:tcW w:w="1986" w:type="dxa"/>
          </w:tcPr>
          <w:p w14:paraId="669ACA39" w14:textId="7DB12EC9" w:rsidR="000E145E" w:rsidRDefault="000E145E" w:rsidP="003E361D">
            <w:r>
              <w:t>2.6.a</w:t>
            </w:r>
          </w:p>
        </w:tc>
        <w:tc>
          <w:tcPr>
            <w:tcW w:w="2685" w:type="dxa"/>
          </w:tcPr>
          <w:p w14:paraId="09FBE890" w14:textId="77777777" w:rsidR="000E145E" w:rsidRDefault="000E145E" w:rsidP="003E361D"/>
        </w:tc>
        <w:tc>
          <w:tcPr>
            <w:tcW w:w="1450" w:type="dxa"/>
          </w:tcPr>
          <w:p w14:paraId="6C931791" w14:textId="77777777" w:rsidR="000E145E" w:rsidRDefault="000E145E" w:rsidP="003E361D"/>
        </w:tc>
      </w:tr>
      <w:tr w:rsidR="000E145E" w14:paraId="46B0A4F1" w14:textId="604F813F" w:rsidTr="000E145E">
        <w:tc>
          <w:tcPr>
            <w:tcW w:w="3229" w:type="dxa"/>
          </w:tcPr>
          <w:p w14:paraId="69C551EB" w14:textId="6DE9C06C" w:rsidR="000E145E" w:rsidRDefault="000E145E" w:rsidP="003E361D">
            <w:r>
              <w:t>Credentialing and privileging</w:t>
            </w:r>
          </w:p>
        </w:tc>
        <w:tc>
          <w:tcPr>
            <w:tcW w:w="1986" w:type="dxa"/>
          </w:tcPr>
          <w:p w14:paraId="51E48434" w14:textId="4F17AF67" w:rsidR="000E145E" w:rsidRDefault="00D32525" w:rsidP="00D32525">
            <w:r>
              <w:t>3.11.5.2.d</w:t>
            </w:r>
            <w:r w:rsidR="000E145E">
              <w:t xml:space="preserve"> 3.11.5.3.b </w:t>
            </w:r>
          </w:p>
        </w:tc>
        <w:tc>
          <w:tcPr>
            <w:tcW w:w="2685" w:type="dxa"/>
          </w:tcPr>
          <w:p w14:paraId="59A9FBBE" w14:textId="77777777" w:rsidR="000E145E" w:rsidRDefault="000E145E" w:rsidP="003E361D"/>
        </w:tc>
        <w:tc>
          <w:tcPr>
            <w:tcW w:w="1450" w:type="dxa"/>
          </w:tcPr>
          <w:p w14:paraId="651E3210" w14:textId="77777777" w:rsidR="000E145E" w:rsidRDefault="000E145E" w:rsidP="003E361D"/>
        </w:tc>
      </w:tr>
      <w:tr w:rsidR="000E145E" w14:paraId="17BB7A34" w14:textId="1C3E8E38" w:rsidTr="000E145E">
        <w:tc>
          <w:tcPr>
            <w:tcW w:w="3229" w:type="dxa"/>
          </w:tcPr>
          <w:p w14:paraId="4314B37B" w14:textId="085A4D86" w:rsidR="000E145E" w:rsidRDefault="000E145E" w:rsidP="003E361D">
            <w:r>
              <w:t>Career ladders or professional development programs</w:t>
            </w:r>
          </w:p>
        </w:tc>
        <w:tc>
          <w:tcPr>
            <w:tcW w:w="1986" w:type="dxa"/>
          </w:tcPr>
          <w:p w14:paraId="0C363C7F" w14:textId="4B3CEEBA" w:rsidR="000E145E" w:rsidRDefault="000E145E" w:rsidP="003E361D">
            <w:r>
              <w:t>3.11.5.2.b</w:t>
            </w:r>
          </w:p>
        </w:tc>
        <w:tc>
          <w:tcPr>
            <w:tcW w:w="2685" w:type="dxa"/>
          </w:tcPr>
          <w:p w14:paraId="7A9BFF96" w14:textId="77777777" w:rsidR="000E145E" w:rsidRDefault="000E145E" w:rsidP="003E361D"/>
        </w:tc>
        <w:tc>
          <w:tcPr>
            <w:tcW w:w="1450" w:type="dxa"/>
          </w:tcPr>
          <w:p w14:paraId="26E2AC79" w14:textId="77777777" w:rsidR="000E145E" w:rsidRDefault="000E145E" w:rsidP="003E361D"/>
        </w:tc>
      </w:tr>
      <w:tr w:rsidR="000E145E" w14:paraId="6EAA604E" w14:textId="111F0D0E" w:rsidTr="000E145E">
        <w:tc>
          <w:tcPr>
            <w:tcW w:w="3229" w:type="dxa"/>
          </w:tcPr>
          <w:p w14:paraId="01B49A88" w14:textId="31D5CD31" w:rsidR="000E145E" w:rsidRDefault="000E145E" w:rsidP="003E361D">
            <w:r>
              <w:t>Competency assessment program</w:t>
            </w:r>
          </w:p>
        </w:tc>
        <w:tc>
          <w:tcPr>
            <w:tcW w:w="1986" w:type="dxa"/>
          </w:tcPr>
          <w:p w14:paraId="6E007496" w14:textId="2841FCD1" w:rsidR="009A01EF" w:rsidRDefault="00D32525" w:rsidP="005C2ABF">
            <w:r>
              <w:t>3.11.5.3.d</w:t>
            </w:r>
          </w:p>
          <w:p w14:paraId="0898F2E1" w14:textId="20AD621A" w:rsidR="000E145E" w:rsidRDefault="000E145E" w:rsidP="00D32525">
            <w:r>
              <w:t xml:space="preserve">4.1.2.a </w:t>
            </w:r>
          </w:p>
        </w:tc>
        <w:tc>
          <w:tcPr>
            <w:tcW w:w="2685" w:type="dxa"/>
          </w:tcPr>
          <w:p w14:paraId="3B1A5D51" w14:textId="77777777" w:rsidR="000E145E" w:rsidRDefault="000E145E" w:rsidP="003E361D"/>
        </w:tc>
        <w:tc>
          <w:tcPr>
            <w:tcW w:w="1450" w:type="dxa"/>
          </w:tcPr>
          <w:p w14:paraId="6F449080" w14:textId="77777777" w:rsidR="000E145E" w:rsidRDefault="000E145E" w:rsidP="003E361D"/>
        </w:tc>
      </w:tr>
      <w:tr w:rsidR="000E145E" w14:paraId="7B3136CC" w14:textId="42121504" w:rsidTr="000E145E">
        <w:tc>
          <w:tcPr>
            <w:tcW w:w="3229" w:type="dxa"/>
          </w:tcPr>
          <w:p w14:paraId="193D7482" w14:textId="3530D89C" w:rsidR="000E145E" w:rsidRDefault="000E145E" w:rsidP="003E361D">
            <w:r>
              <w:t>Processes used to monitor healthcare and pharmacy advancements</w:t>
            </w:r>
          </w:p>
        </w:tc>
        <w:tc>
          <w:tcPr>
            <w:tcW w:w="1986" w:type="dxa"/>
          </w:tcPr>
          <w:p w14:paraId="65AB643C" w14:textId="7EE73F89" w:rsidR="000E145E" w:rsidRDefault="000E145E" w:rsidP="003E361D">
            <w:r>
              <w:t>3.19.1.a</w:t>
            </w:r>
          </w:p>
        </w:tc>
        <w:tc>
          <w:tcPr>
            <w:tcW w:w="2685" w:type="dxa"/>
          </w:tcPr>
          <w:p w14:paraId="1A624F77" w14:textId="77777777" w:rsidR="000E145E" w:rsidRDefault="000E145E" w:rsidP="003E361D"/>
        </w:tc>
        <w:tc>
          <w:tcPr>
            <w:tcW w:w="1450" w:type="dxa"/>
          </w:tcPr>
          <w:p w14:paraId="4ABD1D22" w14:textId="77777777" w:rsidR="000E145E" w:rsidRDefault="000E145E" w:rsidP="003E361D"/>
        </w:tc>
      </w:tr>
      <w:tr w:rsidR="000E145E" w14:paraId="547D3144" w14:textId="75B3EE76" w:rsidTr="000E145E">
        <w:tc>
          <w:tcPr>
            <w:tcW w:w="3229" w:type="dxa"/>
          </w:tcPr>
          <w:p w14:paraId="223DF268" w14:textId="694D0396" w:rsidR="000E145E" w:rsidRDefault="000E145E" w:rsidP="00B366BA">
            <w:r>
              <w:t>Workload metrics used to add programs, services</w:t>
            </w:r>
          </w:p>
        </w:tc>
        <w:tc>
          <w:tcPr>
            <w:tcW w:w="1986" w:type="dxa"/>
          </w:tcPr>
          <w:p w14:paraId="3D8939DA" w14:textId="360F9138" w:rsidR="000E145E" w:rsidRDefault="000E145E" w:rsidP="00B366BA">
            <w:r>
              <w:t>7.2.a</w:t>
            </w:r>
          </w:p>
        </w:tc>
        <w:tc>
          <w:tcPr>
            <w:tcW w:w="2685" w:type="dxa"/>
          </w:tcPr>
          <w:p w14:paraId="7BA10B0A" w14:textId="77777777" w:rsidR="000E145E" w:rsidRDefault="000E145E" w:rsidP="00B366BA"/>
        </w:tc>
        <w:tc>
          <w:tcPr>
            <w:tcW w:w="1450" w:type="dxa"/>
          </w:tcPr>
          <w:p w14:paraId="12D01D35" w14:textId="77777777" w:rsidR="000E145E" w:rsidRDefault="000E145E" w:rsidP="00B366BA"/>
        </w:tc>
      </w:tr>
      <w:tr w:rsidR="000E145E" w14:paraId="529ECF1F" w14:textId="3949F371" w:rsidTr="000E145E">
        <w:tc>
          <w:tcPr>
            <w:tcW w:w="3229" w:type="dxa"/>
          </w:tcPr>
          <w:p w14:paraId="0749A49E" w14:textId="19D43774" w:rsidR="000E145E" w:rsidRDefault="000E145E" w:rsidP="00B366BA">
            <w:r>
              <w:t>Process to monitor payments and denials</w:t>
            </w:r>
          </w:p>
        </w:tc>
        <w:tc>
          <w:tcPr>
            <w:tcW w:w="1986" w:type="dxa"/>
          </w:tcPr>
          <w:p w14:paraId="2F3D02BD" w14:textId="6EE47D4A" w:rsidR="000E145E" w:rsidRDefault="000E145E" w:rsidP="00B366BA">
            <w:r>
              <w:t>7.4.e (see also process maps)</w:t>
            </w:r>
          </w:p>
        </w:tc>
        <w:tc>
          <w:tcPr>
            <w:tcW w:w="2685" w:type="dxa"/>
          </w:tcPr>
          <w:p w14:paraId="0D9E2DF6" w14:textId="77777777" w:rsidR="000E145E" w:rsidRDefault="000E145E" w:rsidP="00B366BA"/>
        </w:tc>
        <w:tc>
          <w:tcPr>
            <w:tcW w:w="1450" w:type="dxa"/>
          </w:tcPr>
          <w:p w14:paraId="650D1B0D" w14:textId="77777777" w:rsidR="000E145E" w:rsidRDefault="000E145E" w:rsidP="00B366BA"/>
        </w:tc>
      </w:tr>
      <w:tr w:rsidR="000E145E" w14:paraId="0DD9FCD7" w14:textId="382F5944" w:rsidTr="000E145E">
        <w:tc>
          <w:tcPr>
            <w:tcW w:w="3229" w:type="dxa"/>
          </w:tcPr>
          <w:p w14:paraId="317CB686" w14:textId="3F619F9A" w:rsidR="000E145E" w:rsidRDefault="000E145E" w:rsidP="00B366BA">
            <w:r>
              <w:t>Education and training models</w:t>
            </w:r>
          </w:p>
        </w:tc>
        <w:tc>
          <w:tcPr>
            <w:tcW w:w="1986" w:type="dxa"/>
          </w:tcPr>
          <w:p w14:paraId="1872F97D" w14:textId="30DF608B" w:rsidR="000E145E" w:rsidRDefault="000E145E" w:rsidP="00B366BA">
            <w:r>
              <w:t>8.2.b</w:t>
            </w:r>
          </w:p>
        </w:tc>
        <w:tc>
          <w:tcPr>
            <w:tcW w:w="2685" w:type="dxa"/>
          </w:tcPr>
          <w:p w14:paraId="6FCDF47C" w14:textId="77777777" w:rsidR="000E145E" w:rsidRDefault="000E145E" w:rsidP="00B366BA"/>
        </w:tc>
        <w:tc>
          <w:tcPr>
            <w:tcW w:w="1450" w:type="dxa"/>
          </w:tcPr>
          <w:p w14:paraId="0B805DD3" w14:textId="77777777" w:rsidR="000E145E" w:rsidRDefault="000E145E" w:rsidP="00B366BA"/>
        </w:tc>
      </w:tr>
      <w:tr w:rsidR="000E145E" w14:paraId="62EB2511" w14:textId="52097CA7" w:rsidTr="000E145E">
        <w:tc>
          <w:tcPr>
            <w:tcW w:w="3229" w:type="dxa"/>
          </w:tcPr>
          <w:p w14:paraId="67BB4D69" w14:textId="2C0CC790" w:rsidR="000E145E" w:rsidRDefault="000E145E" w:rsidP="00B366BA">
            <w:r>
              <w:t>Pharmacy technician training and education models</w:t>
            </w:r>
          </w:p>
        </w:tc>
        <w:tc>
          <w:tcPr>
            <w:tcW w:w="1986" w:type="dxa"/>
          </w:tcPr>
          <w:p w14:paraId="1795A517" w14:textId="40C76A8C" w:rsidR="000E145E" w:rsidRDefault="000E145E" w:rsidP="00B366BA">
            <w:r>
              <w:t>8.3.a</w:t>
            </w:r>
          </w:p>
        </w:tc>
        <w:tc>
          <w:tcPr>
            <w:tcW w:w="2685" w:type="dxa"/>
          </w:tcPr>
          <w:p w14:paraId="4F135F3E" w14:textId="77777777" w:rsidR="000E145E" w:rsidRDefault="000E145E" w:rsidP="00B366BA"/>
        </w:tc>
        <w:tc>
          <w:tcPr>
            <w:tcW w:w="1450" w:type="dxa"/>
          </w:tcPr>
          <w:p w14:paraId="50FFE2B1" w14:textId="77777777" w:rsidR="000E145E" w:rsidRDefault="000E145E" w:rsidP="00B366BA"/>
        </w:tc>
      </w:tr>
      <w:tr w:rsidR="000E145E" w14:paraId="2ECD9C5D" w14:textId="330B5F94" w:rsidTr="000E145E">
        <w:tc>
          <w:tcPr>
            <w:tcW w:w="3229" w:type="dxa"/>
          </w:tcPr>
          <w:p w14:paraId="71F9E27A" w14:textId="528C7F70" w:rsidR="000E145E" w:rsidRDefault="000E145E" w:rsidP="00B366BA">
            <w:r>
              <w:t>Appointment process for instructors and preceptors for technician training programs</w:t>
            </w:r>
          </w:p>
        </w:tc>
        <w:tc>
          <w:tcPr>
            <w:tcW w:w="1986" w:type="dxa"/>
          </w:tcPr>
          <w:p w14:paraId="1A725257" w14:textId="519EA067" w:rsidR="000E145E" w:rsidRDefault="000E145E" w:rsidP="00B366BA">
            <w:r>
              <w:t>8.3.c</w:t>
            </w:r>
          </w:p>
        </w:tc>
        <w:tc>
          <w:tcPr>
            <w:tcW w:w="2685" w:type="dxa"/>
          </w:tcPr>
          <w:p w14:paraId="510BC9A7" w14:textId="77777777" w:rsidR="000E145E" w:rsidRDefault="000E145E" w:rsidP="00B366BA"/>
        </w:tc>
        <w:tc>
          <w:tcPr>
            <w:tcW w:w="1450" w:type="dxa"/>
          </w:tcPr>
          <w:p w14:paraId="565E7D91" w14:textId="77777777" w:rsidR="000E145E" w:rsidRDefault="000E145E" w:rsidP="00B366BA"/>
        </w:tc>
      </w:tr>
      <w:tr w:rsidR="000E145E" w14:paraId="4CB14098" w14:textId="2631855A" w:rsidTr="000E145E">
        <w:tc>
          <w:tcPr>
            <w:tcW w:w="3229" w:type="dxa"/>
          </w:tcPr>
          <w:p w14:paraId="20F45D93" w14:textId="4EA45B78" w:rsidR="000E145E" w:rsidRDefault="000E145E" w:rsidP="00B366BA">
            <w:r>
              <w:t>Compliance with IRB peer-review requirements</w:t>
            </w:r>
          </w:p>
        </w:tc>
        <w:tc>
          <w:tcPr>
            <w:tcW w:w="1986" w:type="dxa"/>
          </w:tcPr>
          <w:p w14:paraId="59B6964F" w14:textId="0E9C00EB" w:rsidR="000E145E" w:rsidRDefault="000E145E" w:rsidP="00B366BA">
            <w:r>
              <w:t>8.4.2.b</w:t>
            </w:r>
          </w:p>
        </w:tc>
        <w:tc>
          <w:tcPr>
            <w:tcW w:w="2685" w:type="dxa"/>
          </w:tcPr>
          <w:p w14:paraId="013994EE" w14:textId="77777777" w:rsidR="000E145E" w:rsidRDefault="000E145E" w:rsidP="00B366BA"/>
        </w:tc>
        <w:tc>
          <w:tcPr>
            <w:tcW w:w="1450" w:type="dxa"/>
          </w:tcPr>
          <w:p w14:paraId="54D5891D" w14:textId="77777777" w:rsidR="000E145E" w:rsidRDefault="000E145E" w:rsidP="00B366BA"/>
        </w:tc>
      </w:tr>
      <w:tr w:rsidR="000E145E" w14:paraId="3094752A" w14:textId="302056F4" w:rsidTr="000E145E">
        <w:tc>
          <w:tcPr>
            <w:tcW w:w="3229" w:type="dxa"/>
          </w:tcPr>
          <w:p w14:paraId="4707F6A3" w14:textId="59BCD0E1" w:rsidR="000E145E" w:rsidRDefault="000E145E" w:rsidP="00B366BA">
            <w:r>
              <w:t>Well-being and resilience programs</w:t>
            </w:r>
          </w:p>
        </w:tc>
        <w:tc>
          <w:tcPr>
            <w:tcW w:w="1986" w:type="dxa"/>
          </w:tcPr>
          <w:p w14:paraId="178DA8E1" w14:textId="475F4465" w:rsidR="000E145E" w:rsidRDefault="000E145E" w:rsidP="00B366BA">
            <w:r>
              <w:t>9.3.a</w:t>
            </w:r>
          </w:p>
        </w:tc>
        <w:tc>
          <w:tcPr>
            <w:tcW w:w="2685" w:type="dxa"/>
          </w:tcPr>
          <w:p w14:paraId="143849FE" w14:textId="77777777" w:rsidR="000E145E" w:rsidRDefault="000E145E" w:rsidP="00B366BA"/>
        </w:tc>
        <w:tc>
          <w:tcPr>
            <w:tcW w:w="1450" w:type="dxa"/>
          </w:tcPr>
          <w:p w14:paraId="63B4A4E2" w14:textId="77777777" w:rsidR="000E145E" w:rsidRDefault="000E145E" w:rsidP="00B366BA"/>
        </w:tc>
      </w:tr>
      <w:tr w:rsidR="000E145E" w14:paraId="265A1B5A" w14:textId="27215FA3" w:rsidTr="000E145E">
        <w:tc>
          <w:tcPr>
            <w:tcW w:w="3229" w:type="dxa"/>
          </w:tcPr>
          <w:p w14:paraId="27C04899" w14:textId="77777777" w:rsidR="000E145E" w:rsidRDefault="000E145E" w:rsidP="00B366BA"/>
        </w:tc>
        <w:tc>
          <w:tcPr>
            <w:tcW w:w="1986" w:type="dxa"/>
          </w:tcPr>
          <w:p w14:paraId="16ADD892" w14:textId="77777777" w:rsidR="000E145E" w:rsidRDefault="000E145E" w:rsidP="00B366BA"/>
        </w:tc>
        <w:tc>
          <w:tcPr>
            <w:tcW w:w="2685" w:type="dxa"/>
          </w:tcPr>
          <w:p w14:paraId="134C30EE" w14:textId="77777777" w:rsidR="000E145E" w:rsidRDefault="000E145E" w:rsidP="00B366BA"/>
        </w:tc>
        <w:tc>
          <w:tcPr>
            <w:tcW w:w="1450" w:type="dxa"/>
          </w:tcPr>
          <w:p w14:paraId="465EAD35" w14:textId="77777777" w:rsidR="000E145E" w:rsidRDefault="000E145E" w:rsidP="00B366BA"/>
        </w:tc>
      </w:tr>
      <w:tr w:rsidR="000E145E" w14:paraId="5EB2E844" w14:textId="7FA77FCE" w:rsidTr="000E145E">
        <w:tc>
          <w:tcPr>
            <w:tcW w:w="3229" w:type="dxa"/>
          </w:tcPr>
          <w:p w14:paraId="700F018F" w14:textId="54D1295B" w:rsidR="000E145E" w:rsidRDefault="000E145E" w:rsidP="00B366BA">
            <w:r w:rsidRPr="007B6CE6">
              <w:rPr>
                <w:color w:val="FF0000"/>
              </w:rPr>
              <w:t>Examples</w:t>
            </w:r>
          </w:p>
        </w:tc>
        <w:tc>
          <w:tcPr>
            <w:tcW w:w="1986" w:type="dxa"/>
          </w:tcPr>
          <w:p w14:paraId="0ABBB8F3" w14:textId="272D4624" w:rsidR="000E145E" w:rsidRDefault="000E145E" w:rsidP="00B366BA"/>
        </w:tc>
        <w:tc>
          <w:tcPr>
            <w:tcW w:w="2685" w:type="dxa"/>
          </w:tcPr>
          <w:p w14:paraId="13643701" w14:textId="77777777" w:rsidR="000E145E" w:rsidRDefault="000E145E" w:rsidP="00B366BA"/>
        </w:tc>
        <w:tc>
          <w:tcPr>
            <w:tcW w:w="1450" w:type="dxa"/>
          </w:tcPr>
          <w:p w14:paraId="57DF0110" w14:textId="77777777" w:rsidR="000E145E" w:rsidRDefault="000E145E" w:rsidP="00B366BA"/>
        </w:tc>
      </w:tr>
      <w:tr w:rsidR="000E145E" w14:paraId="48156BDF" w14:textId="1F0AD6F1" w:rsidTr="000E145E">
        <w:tc>
          <w:tcPr>
            <w:tcW w:w="3229" w:type="dxa"/>
          </w:tcPr>
          <w:p w14:paraId="10855611" w14:textId="2FAB2993" w:rsidR="000E145E" w:rsidRDefault="000E145E" w:rsidP="00B366BA">
            <w:r>
              <w:t>New service development and implementation</w:t>
            </w:r>
          </w:p>
        </w:tc>
        <w:tc>
          <w:tcPr>
            <w:tcW w:w="1986" w:type="dxa"/>
          </w:tcPr>
          <w:p w14:paraId="66438A16" w14:textId="16257FB0" w:rsidR="000E145E" w:rsidRDefault="000E145E" w:rsidP="00B366BA">
            <w:r>
              <w:t>2.1.b</w:t>
            </w:r>
          </w:p>
        </w:tc>
        <w:tc>
          <w:tcPr>
            <w:tcW w:w="2685" w:type="dxa"/>
          </w:tcPr>
          <w:p w14:paraId="7ACF41EB" w14:textId="77777777" w:rsidR="000E145E" w:rsidRDefault="000E145E" w:rsidP="00B366BA"/>
        </w:tc>
        <w:tc>
          <w:tcPr>
            <w:tcW w:w="1450" w:type="dxa"/>
          </w:tcPr>
          <w:p w14:paraId="7DE4AF78" w14:textId="77777777" w:rsidR="000E145E" w:rsidRDefault="000E145E" w:rsidP="00B366BA"/>
        </w:tc>
      </w:tr>
      <w:tr w:rsidR="000E145E" w14:paraId="41A7BC71" w14:textId="263D0668" w:rsidTr="000E145E">
        <w:tc>
          <w:tcPr>
            <w:tcW w:w="3229" w:type="dxa"/>
          </w:tcPr>
          <w:p w14:paraId="78D829D8" w14:textId="4950BA23" w:rsidR="000E145E" w:rsidRDefault="000E145E" w:rsidP="00B366BA">
            <w:r>
              <w:t>Patient care services</w:t>
            </w:r>
          </w:p>
        </w:tc>
        <w:tc>
          <w:tcPr>
            <w:tcW w:w="1986" w:type="dxa"/>
          </w:tcPr>
          <w:p w14:paraId="17CA2986" w14:textId="5A6A8B08" w:rsidR="000E145E" w:rsidRDefault="000E145E" w:rsidP="00B366BA">
            <w:r>
              <w:t>2.1.c</w:t>
            </w:r>
          </w:p>
        </w:tc>
        <w:tc>
          <w:tcPr>
            <w:tcW w:w="2685" w:type="dxa"/>
          </w:tcPr>
          <w:p w14:paraId="50F24359" w14:textId="77777777" w:rsidR="000E145E" w:rsidRDefault="000E145E" w:rsidP="00B366BA"/>
        </w:tc>
        <w:tc>
          <w:tcPr>
            <w:tcW w:w="1450" w:type="dxa"/>
          </w:tcPr>
          <w:p w14:paraId="0E2B9515" w14:textId="77777777" w:rsidR="000E145E" w:rsidRDefault="000E145E" w:rsidP="00B366BA"/>
        </w:tc>
      </w:tr>
      <w:tr w:rsidR="000E145E" w14:paraId="5682C6BF" w14:textId="163CD098" w:rsidTr="000E145E">
        <w:tc>
          <w:tcPr>
            <w:tcW w:w="3229" w:type="dxa"/>
          </w:tcPr>
          <w:p w14:paraId="5AF50ED2" w14:textId="6601BFF1" w:rsidR="000E145E" w:rsidRDefault="000E145E" w:rsidP="00EC2C05">
            <w:r>
              <w:t>Patient care responsibilities at discharge</w:t>
            </w:r>
          </w:p>
        </w:tc>
        <w:tc>
          <w:tcPr>
            <w:tcW w:w="1986" w:type="dxa"/>
          </w:tcPr>
          <w:p w14:paraId="06466AFB" w14:textId="470E85F6" w:rsidR="000E145E" w:rsidRDefault="000E145E" w:rsidP="00B366BA">
            <w:r>
              <w:t>2.2.b (see also descriptions)</w:t>
            </w:r>
          </w:p>
        </w:tc>
        <w:tc>
          <w:tcPr>
            <w:tcW w:w="2685" w:type="dxa"/>
          </w:tcPr>
          <w:p w14:paraId="6E9DD621" w14:textId="77777777" w:rsidR="000E145E" w:rsidRDefault="000E145E" w:rsidP="00B366BA"/>
        </w:tc>
        <w:tc>
          <w:tcPr>
            <w:tcW w:w="1450" w:type="dxa"/>
          </w:tcPr>
          <w:p w14:paraId="361B0E71" w14:textId="77777777" w:rsidR="000E145E" w:rsidRDefault="000E145E" w:rsidP="00B366BA"/>
        </w:tc>
      </w:tr>
      <w:tr w:rsidR="000E145E" w14:paraId="3C3490D0" w14:textId="52AD2B37" w:rsidTr="000E145E">
        <w:tc>
          <w:tcPr>
            <w:tcW w:w="3229" w:type="dxa"/>
          </w:tcPr>
          <w:p w14:paraId="720F63A0" w14:textId="4FD600A7" w:rsidR="000E145E" w:rsidRDefault="000E145E" w:rsidP="00B366BA">
            <w:r>
              <w:t>Disease prevention and wellness promotion programs</w:t>
            </w:r>
          </w:p>
        </w:tc>
        <w:tc>
          <w:tcPr>
            <w:tcW w:w="1986" w:type="dxa"/>
          </w:tcPr>
          <w:p w14:paraId="536DF3F3" w14:textId="0FFB2FD3" w:rsidR="000E145E" w:rsidRDefault="000E145E" w:rsidP="00B366BA">
            <w:r>
              <w:t>2.4.a</w:t>
            </w:r>
          </w:p>
        </w:tc>
        <w:tc>
          <w:tcPr>
            <w:tcW w:w="2685" w:type="dxa"/>
          </w:tcPr>
          <w:p w14:paraId="2DA8E29B" w14:textId="77777777" w:rsidR="000E145E" w:rsidRDefault="000E145E" w:rsidP="00B366BA"/>
        </w:tc>
        <w:tc>
          <w:tcPr>
            <w:tcW w:w="1450" w:type="dxa"/>
          </w:tcPr>
          <w:p w14:paraId="585FB877" w14:textId="77777777" w:rsidR="000E145E" w:rsidRDefault="000E145E" w:rsidP="00B366BA"/>
        </w:tc>
      </w:tr>
      <w:tr w:rsidR="000E145E" w14:paraId="251E4538" w14:textId="2684C23D" w:rsidTr="000E145E">
        <w:tc>
          <w:tcPr>
            <w:tcW w:w="3229" w:type="dxa"/>
          </w:tcPr>
          <w:p w14:paraId="79ABCA0A" w14:textId="222E0EFC" w:rsidR="000E145E" w:rsidRDefault="000E145E" w:rsidP="00B366BA">
            <w:r>
              <w:t>CMM provided to patients in all settings</w:t>
            </w:r>
          </w:p>
        </w:tc>
        <w:tc>
          <w:tcPr>
            <w:tcW w:w="1986" w:type="dxa"/>
          </w:tcPr>
          <w:p w14:paraId="4E72CC8E" w14:textId="76E772C0" w:rsidR="000E145E" w:rsidRDefault="000E145E" w:rsidP="00B366BA">
            <w:r>
              <w:t>2.5.a (see also descriptions)</w:t>
            </w:r>
          </w:p>
        </w:tc>
        <w:tc>
          <w:tcPr>
            <w:tcW w:w="2685" w:type="dxa"/>
          </w:tcPr>
          <w:p w14:paraId="07CE6C57" w14:textId="77777777" w:rsidR="000E145E" w:rsidRDefault="000E145E" w:rsidP="00B366BA"/>
        </w:tc>
        <w:tc>
          <w:tcPr>
            <w:tcW w:w="1450" w:type="dxa"/>
          </w:tcPr>
          <w:p w14:paraId="4E1C7022" w14:textId="77777777" w:rsidR="000E145E" w:rsidRDefault="000E145E" w:rsidP="00B366BA"/>
        </w:tc>
      </w:tr>
      <w:tr w:rsidR="000E145E" w14:paraId="43992BD1" w14:textId="282EAE50" w:rsidTr="000E145E">
        <w:tc>
          <w:tcPr>
            <w:tcW w:w="3229" w:type="dxa"/>
          </w:tcPr>
          <w:p w14:paraId="155242D3" w14:textId="0A64C144" w:rsidR="000E145E" w:rsidRDefault="000E145E" w:rsidP="00B366BA">
            <w:r>
              <w:t>Practice standards and guidelines compliance excellence</w:t>
            </w:r>
          </w:p>
        </w:tc>
        <w:tc>
          <w:tcPr>
            <w:tcW w:w="1986" w:type="dxa"/>
          </w:tcPr>
          <w:p w14:paraId="567C2E09" w14:textId="36ED538A" w:rsidR="00D32525" w:rsidRDefault="000E145E" w:rsidP="00B366BA">
            <w:r>
              <w:t xml:space="preserve">3.5.2.a </w:t>
            </w:r>
          </w:p>
          <w:p w14:paraId="0FDA4517" w14:textId="091D4324" w:rsidR="000E145E" w:rsidRDefault="00D32525" w:rsidP="00B366BA">
            <w:r>
              <w:t>3.5.2.</w:t>
            </w:r>
            <w:r w:rsidR="000E145E">
              <w:t>b</w:t>
            </w:r>
          </w:p>
        </w:tc>
        <w:tc>
          <w:tcPr>
            <w:tcW w:w="2685" w:type="dxa"/>
          </w:tcPr>
          <w:p w14:paraId="61CE4432" w14:textId="77777777" w:rsidR="000E145E" w:rsidRDefault="000E145E" w:rsidP="00B366BA"/>
        </w:tc>
        <w:tc>
          <w:tcPr>
            <w:tcW w:w="1450" w:type="dxa"/>
          </w:tcPr>
          <w:p w14:paraId="21E1F108" w14:textId="77777777" w:rsidR="000E145E" w:rsidRDefault="000E145E" w:rsidP="00B366BA"/>
        </w:tc>
      </w:tr>
      <w:tr w:rsidR="000E145E" w14:paraId="23BEA7F5" w14:textId="452C68C2" w:rsidTr="000E145E">
        <w:tc>
          <w:tcPr>
            <w:tcW w:w="3229" w:type="dxa"/>
          </w:tcPr>
          <w:p w14:paraId="6632CE0F" w14:textId="327CC96A" w:rsidR="000E145E" w:rsidRDefault="000E145E" w:rsidP="00B366BA">
            <w:r>
              <w:t>Communication tools used to communicate new or changes in policies and procedures</w:t>
            </w:r>
          </w:p>
        </w:tc>
        <w:tc>
          <w:tcPr>
            <w:tcW w:w="1986" w:type="dxa"/>
          </w:tcPr>
          <w:p w14:paraId="0AD8F072" w14:textId="77777777" w:rsidR="00D32525" w:rsidRDefault="000E145E" w:rsidP="00D32525">
            <w:r>
              <w:t>3.10.a</w:t>
            </w:r>
          </w:p>
          <w:p w14:paraId="46180D2F" w14:textId="0ADF80B9" w:rsidR="000E145E" w:rsidRDefault="00D32525" w:rsidP="00D32525">
            <w:r>
              <w:t>3.10.</w:t>
            </w:r>
            <w:r w:rsidR="000E145E">
              <w:t>b</w:t>
            </w:r>
          </w:p>
        </w:tc>
        <w:tc>
          <w:tcPr>
            <w:tcW w:w="2685" w:type="dxa"/>
          </w:tcPr>
          <w:p w14:paraId="3F4FCF1F" w14:textId="77777777" w:rsidR="000E145E" w:rsidRDefault="000E145E" w:rsidP="00B366BA"/>
        </w:tc>
        <w:tc>
          <w:tcPr>
            <w:tcW w:w="1450" w:type="dxa"/>
          </w:tcPr>
          <w:p w14:paraId="53BBB2E4" w14:textId="77777777" w:rsidR="000E145E" w:rsidRDefault="000E145E" w:rsidP="00B366BA"/>
        </w:tc>
      </w:tr>
      <w:tr w:rsidR="000E145E" w14:paraId="4E151C57" w14:textId="49D01554" w:rsidTr="000E145E">
        <w:tc>
          <w:tcPr>
            <w:tcW w:w="3229" w:type="dxa"/>
          </w:tcPr>
          <w:p w14:paraId="643E1A59" w14:textId="726CC22A" w:rsidR="000E145E" w:rsidRDefault="000E145E" w:rsidP="00B366BA">
            <w:r>
              <w:t>Orientation schedule for newly hired employees</w:t>
            </w:r>
          </w:p>
        </w:tc>
        <w:tc>
          <w:tcPr>
            <w:tcW w:w="1986" w:type="dxa"/>
          </w:tcPr>
          <w:p w14:paraId="3D85B8F3" w14:textId="2BB7AF8B" w:rsidR="000E145E" w:rsidRDefault="000E145E" w:rsidP="00B366BA">
            <w:r>
              <w:t>3.11.5.2.d</w:t>
            </w:r>
          </w:p>
        </w:tc>
        <w:tc>
          <w:tcPr>
            <w:tcW w:w="2685" w:type="dxa"/>
          </w:tcPr>
          <w:p w14:paraId="4D367F24" w14:textId="77777777" w:rsidR="000E145E" w:rsidRDefault="000E145E" w:rsidP="00B366BA"/>
        </w:tc>
        <w:tc>
          <w:tcPr>
            <w:tcW w:w="1450" w:type="dxa"/>
          </w:tcPr>
          <w:p w14:paraId="4ECF1FD1" w14:textId="77777777" w:rsidR="000E145E" w:rsidRDefault="000E145E" w:rsidP="00B366BA"/>
        </w:tc>
      </w:tr>
      <w:tr w:rsidR="000E145E" w14:paraId="35D6BD57" w14:textId="345121AA" w:rsidTr="000E145E">
        <w:tc>
          <w:tcPr>
            <w:tcW w:w="3229" w:type="dxa"/>
          </w:tcPr>
          <w:p w14:paraId="225AB6B9" w14:textId="7488908C" w:rsidR="000E145E" w:rsidRDefault="000E145E" w:rsidP="00B366BA">
            <w:r>
              <w:lastRenderedPageBreak/>
              <w:t>Training programs involving new processes</w:t>
            </w:r>
          </w:p>
        </w:tc>
        <w:tc>
          <w:tcPr>
            <w:tcW w:w="1986" w:type="dxa"/>
          </w:tcPr>
          <w:p w14:paraId="0D2093E7" w14:textId="53268FF7" w:rsidR="000E145E" w:rsidRDefault="000E145E" w:rsidP="00B366BA">
            <w:r>
              <w:t>3.12.3.a</w:t>
            </w:r>
          </w:p>
        </w:tc>
        <w:tc>
          <w:tcPr>
            <w:tcW w:w="2685" w:type="dxa"/>
          </w:tcPr>
          <w:p w14:paraId="1C4631D6" w14:textId="77777777" w:rsidR="000E145E" w:rsidRDefault="000E145E" w:rsidP="00B366BA"/>
        </w:tc>
        <w:tc>
          <w:tcPr>
            <w:tcW w:w="1450" w:type="dxa"/>
          </w:tcPr>
          <w:p w14:paraId="27853506" w14:textId="77777777" w:rsidR="000E145E" w:rsidRDefault="000E145E" w:rsidP="00B366BA"/>
        </w:tc>
      </w:tr>
      <w:tr w:rsidR="000E145E" w14:paraId="34596AF5" w14:textId="1F270BF9" w:rsidTr="000E145E">
        <w:tc>
          <w:tcPr>
            <w:tcW w:w="3229" w:type="dxa"/>
          </w:tcPr>
          <w:p w14:paraId="0A2A83D5" w14:textId="41E646B2" w:rsidR="000E145E" w:rsidRDefault="000E145E" w:rsidP="00972EA8">
            <w:r>
              <w:t>Evaluation of new employee hiring processes</w:t>
            </w:r>
          </w:p>
        </w:tc>
        <w:tc>
          <w:tcPr>
            <w:tcW w:w="1986" w:type="dxa"/>
          </w:tcPr>
          <w:p w14:paraId="1C1031F6" w14:textId="2A66EE0D" w:rsidR="000E145E" w:rsidRDefault="000E145E" w:rsidP="00B366BA">
            <w:r>
              <w:t>3.13.2</w:t>
            </w:r>
          </w:p>
        </w:tc>
        <w:tc>
          <w:tcPr>
            <w:tcW w:w="2685" w:type="dxa"/>
          </w:tcPr>
          <w:p w14:paraId="648E3779" w14:textId="77777777" w:rsidR="000E145E" w:rsidRDefault="000E145E" w:rsidP="00B366BA"/>
        </w:tc>
        <w:tc>
          <w:tcPr>
            <w:tcW w:w="1450" w:type="dxa"/>
          </w:tcPr>
          <w:p w14:paraId="380312D2" w14:textId="77777777" w:rsidR="000E145E" w:rsidRDefault="000E145E" w:rsidP="00B366BA"/>
        </w:tc>
      </w:tr>
      <w:tr w:rsidR="000E145E" w14:paraId="676FA44D" w14:textId="22B66D42" w:rsidTr="000E145E">
        <w:tc>
          <w:tcPr>
            <w:tcW w:w="3229" w:type="dxa"/>
          </w:tcPr>
          <w:p w14:paraId="65690282" w14:textId="3EF37C3A" w:rsidR="000E145E" w:rsidRDefault="000E145E" w:rsidP="00B366BA">
            <w:r>
              <w:t>Employee performance evaluations (for on-site review)</w:t>
            </w:r>
          </w:p>
        </w:tc>
        <w:tc>
          <w:tcPr>
            <w:tcW w:w="1986" w:type="dxa"/>
          </w:tcPr>
          <w:p w14:paraId="355D8199" w14:textId="20F5322B" w:rsidR="00D32525" w:rsidRDefault="00D32525" w:rsidP="00B366BA">
            <w:r>
              <w:t>3.15.a</w:t>
            </w:r>
            <w:r w:rsidR="000E145E">
              <w:t xml:space="preserve"> </w:t>
            </w:r>
          </w:p>
          <w:p w14:paraId="2CB15850" w14:textId="55655374" w:rsidR="00D32525" w:rsidRDefault="00D32525" w:rsidP="00B366BA">
            <w:r>
              <w:t>3.15.</w:t>
            </w:r>
            <w:r w:rsidR="000E145E">
              <w:t xml:space="preserve">b </w:t>
            </w:r>
          </w:p>
          <w:p w14:paraId="29CA7C45" w14:textId="77F41FFC" w:rsidR="009A01EF" w:rsidRDefault="00D32525" w:rsidP="00B366BA">
            <w:r>
              <w:t>3.16.</w:t>
            </w:r>
            <w:r w:rsidR="000E145E">
              <w:t xml:space="preserve">c </w:t>
            </w:r>
          </w:p>
          <w:p w14:paraId="5A273F71" w14:textId="2FDE86C4" w:rsidR="00D32525" w:rsidRDefault="000E145E" w:rsidP="00B366BA">
            <w:r>
              <w:t xml:space="preserve">3.16.a </w:t>
            </w:r>
          </w:p>
          <w:p w14:paraId="08921656" w14:textId="74C797E1" w:rsidR="000E145E" w:rsidRDefault="00D32525" w:rsidP="00D32525">
            <w:r>
              <w:t>3.16.</w:t>
            </w:r>
            <w:r w:rsidR="000E145E">
              <w:t xml:space="preserve">b </w:t>
            </w:r>
          </w:p>
        </w:tc>
        <w:tc>
          <w:tcPr>
            <w:tcW w:w="2685" w:type="dxa"/>
          </w:tcPr>
          <w:p w14:paraId="6EB2A590" w14:textId="77777777" w:rsidR="000E145E" w:rsidRDefault="000E145E" w:rsidP="00B366BA"/>
        </w:tc>
        <w:tc>
          <w:tcPr>
            <w:tcW w:w="1450" w:type="dxa"/>
          </w:tcPr>
          <w:p w14:paraId="4B8A370C" w14:textId="77777777" w:rsidR="000E145E" w:rsidRDefault="000E145E" w:rsidP="00B366BA"/>
        </w:tc>
      </w:tr>
      <w:tr w:rsidR="000E145E" w14:paraId="69340D5E" w14:textId="47925FB6" w:rsidTr="000E145E">
        <w:tc>
          <w:tcPr>
            <w:tcW w:w="3229" w:type="dxa"/>
          </w:tcPr>
          <w:p w14:paraId="40FF0D9E" w14:textId="59652159" w:rsidR="000E145E" w:rsidRDefault="000E145E" w:rsidP="00B366BA">
            <w:r>
              <w:t>Competency assessment program</w:t>
            </w:r>
          </w:p>
        </w:tc>
        <w:tc>
          <w:tcPr>
            <w:tcW w:w="1986" w:type="dxa"/>
          </w:tcPr>
          <w:p w14:paraId="72D89041" w14:textId="77777777" w:rsidR="00D32525" w:rsidRDefault="000E145E" w:rsidP="00B366BA">
            <w:r>
              <w:t>3.16.a</w:t>
            </w:r>
          </w:p>
          <w:p w14:paraId="13BA329B" w14:textId="7385B7FB" w:rsidR="000E145E" w:rsidRDefault="00D32525" w:rsidP="00D32525">
            <w:r>
              <w:t>3.16.</w:t>
            </w:r>
            <w:r w:rsidR="000E145E">
              <w:t>b</w:t>
            </w:r>
          </w:p>
        </w:tc>
        <w:tc>
          <w:tcPr>
            <w:tcW w:w="2685" w:type="dxa"/>
          </w:tcPr>
          <w:p w14:paraId="0350FFA1" w14:textId="77777777" w:rsidR="000E145E" w:rsidRDefault="000E145E" w:rsidP="00B366BA"/>
        </w:tc>
        <w:tc>
          <w:tcPr>
            <w:tcW w:w="1450" w:type="dxa"/>
          </w:tcPr>
          <w:p w14:paraId="556E91DF" w14:textId="77777777" w:rsidR="000E145E" w:rsidRDefault="000E145E" w:rsidP="00B366BA"/>
        </w:tc>
      </w:tr>
      <w:tr w:rsidR="000E145E" w14:paraId="38D3AA27" w14:textId="5D2DD625" w:rsidTr="000E145E">
        <w:tc>
          <w:tcPr>
            <w:tcW w:w="3229" w:type="dxa"/>
          </w:tcPr>
          <w:p w14:paraId="00727E9D" w14:textId="05392210" w:rsidR="000E145E" w:rsidRDefault="000E145E" w:rsidP="00B366BA">
            <w:r>
              <w:t>Staffing plan and workload metrics for 3 years</w:t>
            </w:r>
          </w:p>
        </w:tc>
        <w:tc>
          <w:tcPr>
            <w:tcW w:w="1986" w:type="dxa"/>
          </w:tcPr>
          <w:p w14:paraId="436FF340" w14:textId="7E260156" w:rsidR="000E145E" w:rsidRDefault="000E145E" w:rsidP="00B366BA">
            <w:r>
              <w:t>7.2.a</w:t>
            </w:r>
          </w:p>
        </w:tc>
        <w:tc>
          <w:tcPr>
            <w:tcW w:w="2685" w:type="dxa"/>
          </w:tcPr>
          <w:p w14:paraId="74412BF2" w14:textId="77777777" w:rsidR="000E145E" w:rsidRDefault="000E145E" w:rsidP="00B366BA"/>
        </w:tc>
        <w:tc>
          <w:tcPr>
            <w:tcW w:w="1450" w:type="dxa"/>
          </w:tcPr>
          <w:p w14:paraId="427D3231" w14:textId="77777777" w:rsidR="000E145E" w:rsidRDefault="000E145E" w:rsidP="00B366BA"/>
        </w:tc>
      </w:tr>
      <w:tr w:rsidR="000E145E" w14:paraId="2BB9CF9C" w14:textId="6AD9845B" w:rsidTr="000E145E">
        <w:tc>
          <w:tcPr>
            <w:tcW w:w="3229" w:type="dxa"/>
          </w:tcPr>
          <w:p w14:paraId="2B337F8C" w14:textId="10447078" w:rsidR="000E145E" w:rsidRDefault="000E145E" w:rsidP="00B366BA">
            <w:r>
              <w:t>Financial goals for 3 years</w:t>
            </w:r>
          </w:p>
        </w:tc>
        <w:tc>
          <w:tcPr>
            <w:tcW w:w="1986" w:type="dxa"/>
          </w:tcPr>
          <w:p w14:paraId="71B0EE7B" w14:textId="54842D9E" w:rsidR="000E145E" w:rsidRDefault="000E145E" w:rsidP="00B366BA">
            <w:r>
              <w:t>7.2.c (see also dashboards)</w:t>
            </w:r>
          </w:p>
        </w:tc>
        <w:tc>
          <w:tcPr>
            <w:tcW w:w="2685" w:type="dxa"/>
          </w:tcPr>
          <w:p w14:paraId="1B3E889E" w14:textId="77777777" w:rsidR="000E145E" w:rsidRDefault="000E145E" w:rsidP="00B366BA"/>
        </w:tc>
        <w:tc>
          <w:tcPr>
            <w:tcW w:w="1450" w:type="dxa"/>
          </w:tcPr>
          <w:p w14:paraId="35B77EE9" w14:textId="77777777" w:rsidR="000E145E" w:rsidRDefault="000E145E" w:rsidP="00B366BA"/>
        </w:tc>
      </w:tr>
      <w:tr w:rsidR="000E145E" w14:paraId="7C567C56" w14:textId="4DD389CA" w:rsidTr="000E145E">
        <w:tc>
          <w:tcPr>
            <w:tcW w:w="3229" w:type="dxa"/>
          </w:tcPr>
          <w:p w14:paraId="125E4EF1" w14:textId="32E1CB63" w:rsidR="000E145E" w:rsidRDefault="000E145E" w:rsidP="00B366BA">
            <w:r>
              <w:t>Capital budget requests for past 3 years</w:t>
            </w:r>
          </w:p>
        </w:tc>
        <w:tc>
          <w:tcPr>
            <w:tcW w:w="1986" w:type="dxa"/>
          </w:tcPr>
          <w:p w14:paraId="47074107" w14:textId="39543EE5" w:rsidR="000E145E" w:rsidRDefault="000E145E" w:rsidP="00B366BA">
            <w:r>
              <w:t>7.2.g</w:t>
            </w:r>
          </w:p>
        </w:tc>
        <w:tc>
          <w:tcPr>
            <w:tcW w:w="2685" w:type="dxa"/>
          </w:tcPr>
          <w:p w14:paraId="7A5A3EAF" w14:textId="77777777" w:rsidR="000E145E" w:rsidRDefault="000E145E" w:rsidP="00B366BA"/>
        </w:tc>
        <w:tc>
          <w:tcPr>
            <w:tcW w:w="1450" w:type="dxa"/>
          </w:tcPr>
          <w:p w14:paraId="4759F6E1" w14:textId="77777777" w:rsidR="000E145E" w:rsidRDefault="000E145E" w:rsidP="00B366BA"/>
        </w:tc>
      </w:tr>
      <w:tr w:rsidR="000E145E" w14:paraId="0642E975" w14:textId="71703B33" w:rsidTr="000E145E">
        <w:tc>
          <w:tcPr>
            <w:tcW w:w="3229" w:type="dxa"/>
          </w:tcPr>
          <w:p w14:paraId="1CECE46F" w14:textId="68A591BD" w:rsidR="000E145E" w:rsidRDefault="000E145E" w:rsidP="00B366BA">
            <w:r>
              <w:t>Reimbursement specialist activities</w:t>
            </w:r>
          </w:p>
        </w:tc>
        <w:tc>
          <w:tcPr>
            <w:tcW w:w="1986" w:type="dxa"/>
          </w:tcPr>
          <w:p w14:paraId="47042D19" w14:textId="2DD2E6B5" w:rsidR="000E145E" w:rsidRDefault="000E145E" w:rsidP="00B366BA">
            <w:r>
              <w:t>7.4.b</w:t>
            </w:r>
          </w:p>
        </w:tc>
        <w:tc>
          <w:tcPr>
            <w:tcW w:w="2685" w:type="dxa"/>
          </w:tcPr>
          <w:p w14:paraId="1009B8EF" w14:textId="77777777" w:rsidR="000E145E" w:rsidRDefault="000E145E" w:rsidP="00B366BA"/>
        </w:tc>
        <w:tc>
          <w:tcPr>
            <w:tcW w:w="1450" w:type="dxa"/>
          </w:tcPr>
          <w:p w14:paraId="799C0B1C" w14:textId="77777777" w:rsidR="000E145E" w:rsidRDefault="000E145E" w:rsidP="00B366BA"/>
        </w:tc>
      </w:tr>
      <w:tr w:rsidR="000E145E" w14:paraId="4350EE4C" w14:textId="15C0410A" w:rsidTr="000E145E">
        <w:tc>
          <w:tcPr>
            <w:tcW w:w="3229" w:type="dxa"/>
          </w:tcPr>
          <w:p w14:paraId="5002EB05" w14:textId="394E5677" w:rsidR="000E145E" w:rsidRDefault="000E145E" w:rsidP="00B366BA">
            <w:r>
              <w:t xml:space="preserve">Claims management  </w:t>
            </w:r>
          </w:p>
        </w:tc>
        <w:tc>
          <w:tcPr>
            <w:tcW w:w="1986" w:type="dxa"/>
          </w:tcPr>
          <w:p w14:paraId="1AFEFD87" w14:textId="62135752" w:rsidR="000E145E" w:rsidRDefault="000E145E" w:rsidP="00B366BA">
            <w:r>
              <w:t>7.4.f (see also flow diagrams)</w:t>
            </w:r>
          </w:p>
        </w:tc>
        <w:tc>
          <w:tcPr>
            <w:tcW w:w="2685" w:type="dxa"/>
          </w:tcPr>
          <w:p w14:paraId="01B41253" w14:textId="77777777" w:rsidR="000E145E" w:rsidRDefault="000E145E" w:rsidP="00B366BA"/>
        </w:tc>
        <w:tc>
          <w:tcPr>
            <w:tcW w:w="1450" w:type="dxa"/>
          </w:tcPr>
          <w:p w14:paraId="0B8BD668" w14:textId="77777777" w:rsidR="000E145E" w:rsidRDefault="000E145E" w:rsidP="00B366BA"/>
        </w:tc>
      </w:tr>
      <w:tr w:rsidR="000E145E" w14:paraId="185F96D7" w14:textId="369C7D2E" w:rsidTr="000E145E">
        <w:tc>
          <w:tcPr>
            <w:tcW w:w="3229" w:type="dxa"/>
          </w:tcPr>
          <w:p w14:paraId="12D2B3AD" w14:textId="03E2E023" w:rsidR="000E145E" w:rsidRDefault="000E145E" w:rsidP="00B366BA">
            <w:r>
              <w:t>Billing processing for cognitive services</w:t>
            </w:r>
          </w:p>
        </w:tc>
        <w:tc>
          <w:tcPr>
            <w:tcW w:w="1986" w:type="dxa"/>
          </w:tcPr>
          <w:p w14:paraId="3843B410" w14:textId="3070B1F7" w:rsidR="000E145E" w:rsidRDefault="000E145E" w:rsidP="00B366BA">
            <w:r>
              <w:t>7.4.j</w:t>
            </w:r>
          </w:p>
        </w:tc>
        <w:tc>
          <w:tcPr>
            <w:tcW w:w="2685" w:type="dxa"/>
          </w:tcPr>
          <w:p w14:paraId="106EE86F" w14:textId="77777777" w:rsidR="000E145E" w:rsidRDefault="000E145E" w:rsidP="00B366BA"/>
        </w:tc>
        <w:tc>
          <w:tcPr>
            <w:tcW w:w="1450" w:type="dxa"/>
          </w:tcPr>
          <w:p w14:paraId="2C7B248E" w14:textId="77777777" w:rsidR="000E145E" w:rsidRDefault="000E145E" w:rsidP="00B366BA"/>
        </w:tc>
      </w:tr>
      <w:tr w:rsidR="000E145E" w14:paraId="0A915331" w14:textId="1CC5A13F" w:rsidTr="000E145E">
        <w:tc>
          <w:tcPr>
            <w:tcW w:w="3229" w:type="dxa"/>
          </w:tcPr>
          <w:p w14:paraId="262A8575" w14:textId="7A558CDF" w:rsidR="000E145E" w:rsidRDefault="000E145E" w:rsidP="00B366BA">
            <w:r>
              <w:t>Business growth and development</w:t>
            </w:r>
          </w:p>
        </w:tc>
        <w:tc>
          <w:tcPr>
            <w:tcW w:w="1986" w:type="dxa"/>
          </w:tcPr>
          <w:p w14:paraId="3F7C7068" w14:textId="07F6C13B" w:rsidR="00D32525" w:rsidRDefault="000E145E" w:rsidP="00B366BA">
            <w:r>
              <w:t xml:space="preserve">7.7.e </w:t>
            </w:r>
          </w:p>
          <w:p w14:paraId="71D403D9" w14:textId="77777777" w:rsidR="00D32525" w:rsidRDefault="00D32525" w:rsidP="00D32525">
            <w:r>
              <w:t>7.7.</w:t>
            </w:r>
            <w:r w:rsidR="000E145E">
              <w:t xml:space="preserve">f </w:t>
            </w:r>
          </w:p>
          <w:p w14:paraId="42AA65E1" w14:textId="77777777" w:rsidR="00D32525" w:rsidRDefault="00D32525" w:rsidP="00D32525">
            <w:r>
              <w:t>7.7.</w:t>
            </w:r>
            <w:r w:rsidR="000E145E">
              <w:t xml:space="preserve">g </w:t>
            </w:r>
          </w:p>
          <w:p w14:paraId="484E9AB1" w14:textId="02514793" w:rsidR="000E145E" w:rsidRDefault="00D32525" w:rsidP="00D32525">
            <w:r>
              <w:t>7.7.</w:t>
            </w:r>
            <w:r w:rsidR="000E145E">
              <w:t>h</w:t>
            </w:r>
          </w:p>
        </w:tc>
        <w:tc>
          <w:tcPr>
            <w:tcW w:w="2685" w:type="dxa"/>
          </w:tcPr>
          <w:p w14:paraId="1D88F892" w14:textId="77777777" w:rsidR="000E145E" w:rsidRDefault="000E145E" w:rsidP="00B366BA"/>
        </w:tc>
        <w:tc>
          <w:tcPr>
            <w:tcW w:w="1450" w:type="dxa"/>
          </w:tcPr>
          <w:p w14:paraId="64C7AD0D" w14:textId="77777777" w:rsidR="000E145E" w:rsidRDefault="000E145E" w:rsidP="00B366BA"/>
        </w:tc>
      </w:tr>
      <w:tr w:rsidR="000E145E" w14:paraId="5474CCCB" w14:textId="224BEA0D" w:rsidTr="000E145E">
        <w:tc>
          <w:tcPr>
            <w:tcW w:w="3229" w:type="dxa"/>
          </w:tcPr>
          <w:p w14:paraId="23C0BB1C" w14:textId="41FC617D" w:rsidR="000E145E" w:rsidRDefault="000E145E" w:rsidP="00B366BA">
            <w:r>
              <w:t>Education and training models</w:t>
            </w:r>
          </w:p>
        </w:tc>
        <w:tc>
          <w:tcPr>
            <w:tcW w:w="1986" w:type="dxa"/>
          </w:tcPr>
          <w:p w14:paraId="33D6D9F8" w14:textId="2DE4CADC" w:rsidR="000E145E" w:rsidRDefault="000E145E" w:rsidP="00B366BA">
            <w:r>
              <w:t>8.2.a (see also descriptions)</w:t>
            </w:r>
          </w:p>
        </w:tc>
        <w:tc>
          <w:tcPr>
            <w:tcW w:w="2685" w:type="dxa"/>
          </w:tcPr>
          <w:p w14:paraId="20BE48DB" w14:textId="77777777" w:rsidR="000E145E" w:rsidRDefault="000E145E" w:rsidP="00B366BA"/>
        </w:tc>
        <w:tc>
          <w:tcPr>
            <w:tcW w:w="1450" w:type="dxa"/>
          </w:tcPr>
          <w:p w14:paraId="555EB430" w14:textId="77777777" w:rsidR="000E145E" w:rsidRDefault="000E145E" w:rsidP="00B366BA"/>
        </w:tc>
      </w:tr>
      <w:tr w:rsidR="000E145E" w14:paraId="08790DC4" w14:textId="0A297D0B" w:rsidTr="000E145E">
        <w:tc>
          <w:tcPr>
            <w:tcW w:w="3229" w:type="dxa"/>
          </w:tcPr>
          <w:p w14:paraId="6890E0DE" w14:textId="39EADFA0" w:rsidR="000E145E" w:rsidRDefault="000E145E" w:rsidP="00B366BA">
            <w:r>
              <w:t>Programs to improve employee performance</w:t>
            </w:r>
          </w:p>
        </w:tc>
        <w:tc>
          <w:tcPr>
            <w:tcW w:w="1986" w:type="dxa"/>
          </w:tcPr>
          <w:p w14:paraId="4394D610" w14:textId="6C62978E" w:rsidR="00D32525" w:rsidRDefault="00D32525" w:rsidP="00B366BA">
            <w:r>
              <w:t>9.2.a</w:t>
            </w:r>
            <w:r w:rsidR="000E145E">
              <w:t xml:space="preserve"> </w:t>
            </w:r>
          </w:p>
          <w:p w14:paraId="190FA6A7" w14:textId="21B30567" w:rsidR="000E145E" w:rsidRDefault="00D32525" w:rsidP="00B366BA">
            <w:r>
              <w:t>9.3.</w:t>
            </w:r>
            <w:r w:rsidR="000E145E">
              <w:t>b</w:t>
            </w:r>
          </w:p>
        </w:tc>
        <w:tc>
          <w:tcPr>
            <w:tcW w:w="2685" w:type="dxa"/>
          </w:tcPr>
          <w:p w14:paraId="25088A12" w14:textId="77777777" w:rsidR="000E145E" w:rsidRDefault="000E145E" w:rsidP="00B366BA"/>
        </w:tc>
        <w:tc>
          <w:tcPr>
            <w:tcW w:w="1450" w:type="dxa"/>
          </w:tcPr>
          <w:p w14:paraId="74AEC05F" w14:textId="77777777" w:rsidR="000E145E" w:rsidRDefault="000E145E" w:rsidP="00B366BA"/>
        </w:tc>
      </w:tr>
      <w:tr w:rsidR="000E145E" w14:paraId="7BE40F22" w14:textId="5734BE32" w:rsidTr="000E145E">
        <w:tc>
          <w:tcPr>
            <w:tcW w:w="3229" w:type="dxa"/>
          </w:tcPr>
          <w:p w14:paraId="2A8E063F" w14:textId="77777777" w:rsidR="000E145E" w:rsidRDefault="000E145E" w:rsidP="00B366BA"/>
        </w:tc>
        <w:tc>
          <w:tcPr>
            <w:tcW w:w="1986" w:type="dxa"/>
          </w:tcPr>
          <w:p w14:paraId="259262C6" w14:textId="77777777" w:rsidR="000E145E" w:rsidRDefault="000E145E" w:rsidP="00B366BA"/>
        </w:tc>
        <w:tc>
          <w:tcPr>
            <w:tcW w:w="2685" w:type="dxa"/>
          </w:tcPr>
          <w:p w14:paraId="390FDF44" w14:textId="77777777" w:rsidR="000E145E" w:rsidRDefault="000E145E" w:rsidP="00B366BA"/>
        </w:tc>
        <w:tc>
          <w:tcPr>
            <w:tcW w:w="1450" w:type="dxa"/>
          </w:tcPr>
          <w:p w14:paraId="1D716C64" w14:textId="77777777" w:rsidR="000E145E" w:rsidRDefault="000E145E" w:rsidP="00B366BA"/>
        </w:tc>
      </w:tr>
      <w:tr w:rsidR="000E145E" w14:paraId="1C453299" w14:textId="7AE4008C" w:rsidTr="000E145E">
        <w:tc>
          <w:tcPr>
            <w:tcW w:w="3229" w:type="dxa"/>
          </w:tcPr>
          <w:p w14:paraId="47A445BE" w14:textId="4F2148BF" w:rsidR="000E145E" w:rsidRDefault="000E145E" w:rsidP="007B6CE6">
            <w:r w:rsidRPr="00B86BD1">
              <w:rPr>
                <w:color w:val="FF0000"/>
              </w:rPr>
              <w:t>Documents</w:t>
            </w:r>
          </w:p>
        </w:tc>
        <w:tc>
          <w:tcPr>
            <w:tcW w:w="1986" w:type="dxa"/>
          </w:tcPr>
          <w:p w14:paraId="04145D1F" w14:textId="763E4D1D" w:rsidR="000E145E" w:rsidRDefault="000E145E" w:rsidP="007B6CE6"/>
        </w:tc>
        <w:tc>
          <w:tcPr>
            <w:tcW w:w="2685" w:type="dxa"/>
          </w:tcPr>
          <w:p w14:paraId="2D125B5F" w14:textId="77777777" w:rsidR="000E145E" w:rsidRDefault="000E145E" w:rsidP="007B6CE6"/>
        </w:tc>
        <w:tc>
          <w:tcPr>
            <w:tcW w:w="1450" w:type="dxa"/>
          </w:tcPr>
          <w:p w14:paraId="17F5FB5E" w14:textId="77777777" w:rsidR="000E145E" w:rsidRDefault="000E145E" w:rsidP="007B6CE6"/>
        </w:tc>
      </w:tr>
      <w:tr w:rsidR="000E145E" w14:paraId="76BC09E9" w14:textId="73F1E028" w:rsidTr="000E145E">
        <w:tc>
          <w:tcPr>
            <w:tcW w:w="3229" w:type="dxa"/>
          </w:tcPr>
          <w:p w14:paraId="25B2E43C" w14:textId="4A7143AE" w:rsidR="000E145E" w:rsidRDefault="000E145E" w:rsidP="007B6CE6">
            <w:r>
              <w:t>Scope of Services</w:t>
            </w:r>
          </w:p>
        </w:tc>
        <w:tc>
          <w:tcPr>
            <w:tcW w:w="1986" w:type="dxa"/>
          </w:tcPr>
          <w:p w14:paraId="79D76986" w14:textId="47304D84" w:rsidR="009A01EF" w:rsidRDefault="000E145E" w:rsidP="005C2ABF">
            <w:r>
              <w:t xml:space="preserve">2.1.a </w:t>
            </w:r>
          </w:p>
          <w:p w14:paraId="2F48FCFF" w14:textId="2E38A774" w:rsidR="009A01EF" w:rsidRDefault="000E145E" w:rsidP="005C2ABF">
            <w:r>
              <w:t xml:space="preserve">2.3.a </w:t>
            </w:r>
          </w:p>
          <w:p w14:paraId="0B232496" w14:textId="2B15BEC1" w:rsidR="009A01EF" w:rsidRDefault="000E145E" w:rsidP="005C2ABF">
            <w:r>
              <w:t xml:space="preserve">3.3.b </w:t>
            </w:r>
          </w:p>
          <w:p w14:paraId="51A20DAA" w14:textId="77777777" w:rsidR="00D32525" w:rsidRDefault="000E145E" w:rsidP="005C2ABF">
            <w:r>
              <w:t xml:space="preserve">3.4.a, </w:t>
            </w:r>
          </w:p>
          <w:p w14:paraId="55B4BBA6" w14:textId="773F5E37" w:rsidR="009A01EF" w:rsidRDefault="00D32525" w:rsidP="005C2ABF">
            <w:r>
              <w:t>3.4.b</w:t>
            </w:r>
            <w:r w:rsidR="000E145E">
              <w:t xml:space="preserve"> </w:t>
            </w:r>
          </w:p>
          <w:p w14:paraId="47FE6363" w14:textId="710FC9FD" w:rsidR="009A01EF" w:rsidRDefault="000E145E" w:rsidP="005C2ABF">
            <w:r>
              <w:t xml:space="preserve">3.11.5.1 </w:t>
            </w:r>
          </w:p>
          <w:p w14:paraId="5AEAA4AB" w14:textId="2E12915B" w:rsidR="000E145E" w:rsidRDefault="000E145E" w:rsidP="00D32525">
            <w:r>
              <w:t xml:space="preserve">3.11.5.3.c </w:t>
            </w:r>
          </w:p>
        </w:tc>
        <w:tc>
          <w:tcPr>
            <w:tcW w:w="2685" w:type="dxa"/>
          </w:tcPr>
          <w:p w14:paraId="62F1B145" w14:textId="77777777" w:rsidR="000E145E" w:rsidRDefault="000E145E" w:rsidP="007B6CE6"/>
        </w:tc>
        <w:tc>
          <w:tcPr>
            <w:tcW w:w="1450" w:type="dxa"/>
          </w:tcPr>
          <w:p w14:paraId="2131427D" w14:textId="77777777" w:rsidR="000E145E" w:rsidRDefault="000E145E" w:rsidP="007B6CE6"/>
        </w:tc>
      </w:tr>
      <w:tr w:rsidR="000E145E" w14:paraId="5AEA426B" w14:textId="7445ACC2" w:rsidTr="000E145E">
        <w:tc>
          <w:tcPr>
            <w:tcW w:w="3229" w:type="dxa"/>
          </w:tcPr>
          <w:p w14:paraId="0982D2D6" w14:textId="43228DF8" w:rsidR="000E145E" w:rsidRDefault="000E145E" w:rsidP="006760CB">
            <w:r>
              <w:t>Progress towards current pharmacy goals and objectives</w:t>
            </w:r>
          </w:p>
        </w:tc>
        <w:tc>
          <w:tcPr>
            <w:tcW w:w="1986" w:type="dxa"/>
          </w:tcPr>
          <w:p w14:paraId="7ADF1309" w14:textId="5580A40E" w:rsidR="000E145E" w:rsidRDefault="000E145E" w:rsidP="006760CB">
            <w:r>
              <w:t>3.2.1.d</w:t>
            </w:r>
          </w:p>
        </w:tc>
        <w:tc>
          <w:tcPr>
            <w:tcW w:w="2685" w:type="dxa"/>
          </w:tcPr>
          <w:p w14:paraId="00098388" w14:textId="77777777" w:rsidR="000E145E" w:rsidRDefault="000E145E" w:rsidP="006760CB"/>
        </w:tc>
        <w:tc>
          <w:tcPr>
            <w:tcW w:w="1450" w:type="dxa"/>
          </w:tcPr>
          <w:p w14:paraId="30018038" w14:textId="77777777" w:rsidR="000E145E" w:rsidRDefault="000E145E" w:rsidP="006760CB"/>
        </w:tc>
      </w:tr>
      <w:tr w:rsidR="000E145E" w14:paraId="3B20A6AA" w14:textId="1F1B51A6" w:rsidTr="000E145E">
        <w:tc>
          <w:tcPr>
            <w:tcW w:w="3229" w:type="dxa"/>
          </w:tcPr>
          <w:p w14:paraId="3B08ECD9" w14:textId="57FB0F23" w:rsidR="000E145E" w:rsidRDefault="000E145E" w:rsidP="006760CB">
            <w:r>
              <w:t>Collaborative practice agreements</w:t>
            </w:r>
          </w:p>
        </w:tc>
        <w:tc>
          <w:tcPr>
            <w:tcW w:w="1986" w:type="dxa"/>
          </w:tcPr>
          <w:p w14:paraId="60731CB1" w14:textId="5335F4BE" w:rsidR="000E145E" w:rsidRDefault="000E145E" w:rsidP="006760CB">
            <w:r>
              <w:t>3.11.5.4.a</w:t>
            </w:r>
          </w:p>
        </w:tc>
        <w:tc>
          <w:tcPr>
            <w:tcW w:w="2685" w:type="dxa"/>
          </w:tcPr>
          <w:p w14:paraId="13C1A497" w14:textId="77777777" w:rsidR="000E145E" w:rsidRDefault="000E145E" w:rsidP="006760CB"/>
        </w:tc>
        <w:tc>
          <w:tcPr>
            <w:tcW w:w="1450" w:type="dxa"/>
          </w:tcPr>
          <w:p w14:paraId="76180EF0" w14:textId="77777777" w:rsidR="000E145E" w:rsidRDefault="000E145E" w:rsidP="006760CB"/>
        </w:tc>
      </w:tr>
      <w:tr w:rsidR="000E145E" w14:paraId="4127478C" w14:textId="597395B3" w:rsidTr="000E145E">
        <w:tc>
          <w:tcPr>
            <w:tcW w:w="3229" w:type="dxa"/>
          </w:tcPr>
          <w:p w14:paraId="7B37E72E" w14:textId="3897A3D4" w:rsidR="000E145E" w:rsidRDefault="000E145E" w:rsidP="006D6FCA">
            <w:r>
              <w:t>Hospital or health-system scope of services</w:t>
            </w:r>
          </w:p>
        </w:tc>
        <w:tc>
          <w:tcPr>
            <w:tcW w:w="1986" w:type="dxa"/>
          </w:tcPr>
          <w:p w14:paraId="2AACC5A6" w14:textId="21D9B8EA" w:rsidR="000E145E" w:rsidRDefault="000E145E" w:rsidP="006D6FCA">
            <w:r>
              <w:t>4.1.3.a</w:t>
            </w:r>
          </w:p>
        </w:tc>
        <w:tc>
          <w:tcPr>
            <w:tcW w:w="2685" w:type="dxa"/>
          </w:tcPr>
          <w:p w14:paraId="7531CC14" w14:textId="77777777" w:rsidR="000E145E" w:rsidRDefault="000E145E" w:rsidP="006D6FCA"/>
        </w:tc>
        <w:tc>
          <w:tcPr>
            <w:tcW w:w="1450" w:type="dxa"/>
          </w:tcPr>
          <w:p w14:paraId="4242D49C" w14:textId="77777777" w:rsidR="000E145E" w:rsidRDefault="000E145E" w:rsidP="006D6FCA"/>
        </w:tc>
      </w:tr>
      <w:tr w:rsidR="000E145E" w14:paraId="61F5BCED" w14:textId="111EE330" w:rsidTr="000E145E">
        <w:tc>
          <w:tcPr>
            <w:tcW w:w="3229" w:type="dxa"/>
          </w:tcPr>
          <w:p w14:paraId="1D4C409C" w14:textId="325FD777" w:rsidR="000E145E" w:rsidRDefault="000E145E" w:rsidP="006D6FCA">
            <w:r>
              <w:t>Templates on pharmacist documentation</w:t>
            </w:r>
          </w:p>
        </w:tc>
        <w:tc>
          <w:tcPr>
            <w:tcW w:w="1986" w:type="dxa"/>
          </w:tcPr>
          <w:p w14:paraId="11576CCD" w14:textId="4556EA1B" w:rsidR="000E145E" w:rsidRDefault="000E145E" w:rsidP="006D6FCA">
            <w:r>
              <w:t>4.1.4.a</w:t>
            </w:r>
          </w:p>
        </w:tc>
        <w:tc>
          <w:tcPr>
            <w:tcW w:w="2685" w:type="dxa"/>
          </w:tcPr>
          <w:p w14:paraId="15198D95" w14:textId="77777777" w:rsidR="000E145E" w:rsidRDefault="000E145E" w:rsidP="006D6FCA"/>
        </w:tc>
        <w:tc>
          <w:tcPr>
            <w:tcW w:w="1450" w:type="dxa"/>
          </w:tcPr>
          <w:p w14:paraId="68FE6A26" w14:textId="77777777" w:rsidR="000E145E" w:rsidRDefault="000E145E" w:rsidP="006D6FCA"/>
        </w:tc>
      </w:tr>
      <w:tr w:rsidR="000E145E" w14:paraId="76ECDA44" w14:textId="79FEC888" w:rsidTr="000E145E">
        <w:tc>
          <w:tcPr>
            <w:tcW w:w="3229" w:type="dxa"/>
          </w:tcPr>
          <w:p w14:paraId="16D02F2B" w14:textId="6A51A2CF" w:rsidR="000E145E" w:rsidRDefault="000E145E" w:rsidP="006D6FCA">
            <w:r>
              <w:lastRenderedPageBreak/>
              <w:t>Medication revenue team department and list of responsibilities</w:t>
            </w:r>
          </w:p>
        </w:tc>
        <w:tc>
          <w:tcPr>
            <w:tcW w:w="1986" w:type="dxa"/>
          </w:tcPr>
          <w:p w14:paraId="4BAE407D" w14:textId="55EFC47C" w:rsidR="000E145E" w:rsidRDefault="000E145E" w:rsidP="006D6FCA">
            <w:r>
              <w:t>7.4.d</w:t>
            </w:r>
          </w:p>
        </w:tc>
        <w:tc>
          <w:tcPr>
            <w:tcW w:w="2685" w:type="dxa"/>
          </w:tcPr>
          <w:p w14:paraId="05136437" w14:textId="77777777" w:rsidR="000E145E" w:rsidRDefault="000E145E" w:rsidP="006D6FCA"/>
        </w:tc>
        <w:tc>
          <w:tcPr>
            <w:tcW w:w="1450" w:type="dxa"/>
          </w:tcPr>
          <w:p w14:paraId="3E5FF6CD" w14:textId="77777777" w:rsidR="000E145E" w:rsidRDefault="000E145E" w:rsidP="006D6FCA"/>
        </w:tc>
      </w:tr>
      <w:tr w:rsidR="000E145E" w14:paraId="50234361" w14:textId="1550A8C2" w:rsidTr="000E145E">
        <w:tc>
          <w:tcPr>
            <w:tcW w:w="3229" w:type="dxa"/>
          </w:tcPr>
          <w:p w14:paraId="777E6141" w14:textId="4F71A5BB" w:rsidR="000E145E" w:rsidRDefault="000E145E" w:rsidP="006D6FCA">
            <w:r>
              <w:t>Contract with IRB for services (if applicable)</w:t>
            </w:r>
          </w:p>
        </w:tc>
        <w:tc>
          <w:tcPr>
            <w:tcW w:w="1986" w:type="dxa"/>
          </w:tcPr>
          <w:p w14:paraId="4665F2E0" w14:textId="39DC31DC" w:rsidR="000E145E" w:rsidRDefault="000E145E" w:rsidP="006D6FCA">
            <w:r>
              <w:t>8.4.2.a</w:t>
            </w:r>
          </w:p>
        </w:tc>
        <w:tc>
          <w:tcPr>
            <w:tcW w:w="2685" w:type="dxa"/>
          </w:tcPr>
          <w:p w14:paraId="2841762C" w14:textId="77777777" w:rsidR="000E145E" w:rsidRDefault="000E145E" w:rsidP="006D6FCA"/>
        </w:tc>
        <w:tc>
          <w:tcPr>
            <w:tcW w:w="1450" w:type="dxa"/>
          </w:tcPr>
          <w:p w14:paraId="5266D871" w14:textId="77777777" w:rsidR="000E145E" w:rsidRDefault="000E145E" w:rsidP="006D6FCA"/>
        </w:tc>
      </w:tr>
      <w:tr w:rsidR="000E145E" w14:paraId="0C29FAE5" w14:textId="573F7C24" w:rsidTr="000E145E">
        <w:tc>
          <w:tcPr>
            <w:tcW w:w="3229" w:type="dxa"/>
          </w:tcPr>
          <w:p w14:paraId="7FFC87CA" w14:textId="0A62C3BF" w:rsidR="000E145E" w:rsidRDefault="000E145E" w:rsidP="006D6FCA">
            <w:r>
              <w:t>Career advancement ladder</w:t>
            </w:r>
          </w:p>
        </w:tc>
        <w:tc>
          <w:tcPr>
            <w:tcW w:w="1986" w:type="dxa"/>
          </w:tcPr>
          <w:p w14:paraId="15F2516A" w14:textId="2B91908A" w:rsidR="000E145E" w:rsidRDefault="000E145E" w:rsidP="006D6FCA">
            <w:r>
              <w:t>3.11.5.2.a</w:t>
            </w:r>
          </w:p>
        </w:tc>
        <w:tc>
          <w:tcPr>
            <w:tcW w:w="2685" w:type="dxa"/>
          </w:tcPr>
          <w:p w14:paraId="39EFA895" w14:textId="77777777" w:rsidR="000E145E" w:rsidRDefault="000E145E" w:rsidP="006D6FCA"/>
        </w:tc>
        <w:tc>
          <w:tcPr>
            <w:tcW w:w="1450" w:type="dxa"/>
          </w:tcPr>
          <w:p w14:paraId="398A61C5" w14:textId="77777777" w:rsidR="000E145E" w:rsidRDefault="000E145E" w:rsidP="006D6FCA"/>
        </w:tc>
      </w:tr>
      <w:tr w:rsidR="000E145E" w14:paraId="08A4B459" w14:textId="3204D809" w:rsidTr="000E145E">
        <w:tc>
          <w:tcPr>
            <w:tcW w:w="3229" w:type="dxa"/>
          </w:tcPr>
          <w:p w14:paraId="31BB8134" w14:textId="77777777" w:rsidR="000E145E" w:rsidRDefault="000E145E" w:rsidP="006D6FCA"/>
          <w:p w14:paraId="2882D954" w14:textId="0FFB2B5E" w:rsidR="00CD6580" w:rsidRDefault="00CD6580" w:rsidP="006D6FCA"/>
        </w:tc>
        <w:tc>
          <w:tcPr>
            <w:tcW w:w="1986" w:type="dxa"/>
          </w:tcPr>
          <w:p w14:paraId="3ED83CE3" w14:textId="5642E73C" w:rsidR="000E145E" w:rsidRDefault="000E145E" w:rsidP="006D6FCA"/>
        </w:tc>
        <w:tc>
          <w:tcPr>
            <w:tcW w:w="2685" w:type="dxa"/>
          </w:tcPr>
          <w:p w14:paraId="6340E76A" w14:textId="77777777" w:rsidR="000E145E" w:rsidRDefault="000E145E" w:rsidP="006D6FCA"/>
        </w:tc>
        <w:tc>
          <w:tcPr>
            <w:tcW w:w="1450" w:type="dxa"/>
          </w:tcPr>
          <w:p w14:paraId="7EE09D2B" w14:textId="77777777" w:rsidR="000E145E" w:rsidRDefault="000E145E" w:rsidP="006D6FCA"/>
        </w:tc>
      </w:tr>
      <w:tr w:rsidR="000E145E" w14:paraId="46D654A0" w14:textId="48E02D6F" w:rsidTr="000E145E">
        <w:tc>
          <w:tcPr>
            <w:tcW w:w="3229" w:type="dxa"/>
          </w:tcPr>
          <w:p w14:paraId="418ADD30" w14:textId="2D093BAB" w:rsidR="000E145E" w:rsidRDefault="000E145E" w:rsidP="006D6FCA">
            <w:r w:rsidRPr="009364A5">
              <w:rPr>
                <w:color w:val="FF0000"/>
              </w:rPr>
              <w:t>Meeting Minutes</w:t>
            </w:r>
          </w:p>
        </w:tc>
        <w:tc>
          <w:tcPr>
            <w:tcW w:w="1986" w:type="dxa"/>
          </w:tcPr>
          <w:p w14:paraId="0754448C" w14:textId="1E68942D" w:rsidR="000E145E" w:rsidRDefault="000E145E" w:rsidP="006D6FCA"/>
        </w:tc>
        <w:tc>
          <w:tcPr>
            <w:tcW w:w="2685" w:type="dxa"/>
          </w:tcPr>
          <w:p w14:paraId="2125C530" w14:textId="77777777" w:rsidR="000E145E" w:rsidRDefault="000E145E" w:rsidP="006D6FCA"/>
        </w:tc>
        <w:tc>
          <w:tcPr>
            <w:tcW w:w="1450" w:type="dxa"/>
          </w:tcPr>
          <w:p w14:paraId="5B3BC9EC" w14:textId="77777777" w:rsidR="000E145E" w:rsidRDefault="000E145E" w:rsidP="006D6FCA"/>
        </w:tc>
      </w:tr>
      <w:tr w:rsidR="000E145E" w14:paraId="6E85022C" w14:textId="17C83702" w:rsidTr="000E145E">
        <w:tc>
          <w:tcPr>
            <w:tcW w:w="3229" w:type="dxa"/>
          </w:tcPr>
          <w:p w14:paraId="27794695" w14:textId="69FCB2E9" w:rsidR="000E145E" w:rsidRDefault="000E145E" w:rsidP="006D6FCA">
            <w:r>
              <w:t>Pharmacy department strategic planning</w:t>
            </w:r>
          </w:p>
        </w:tc>
        <w:tc>
          <w:tcPr>
            <w:tcW w:w="1986" w:type="dxa"/>
          </w:tcPr>
          <w:p w14:paraId="72958E67" w14:textId="49054389" w:rsidR="000E145E" w:rsidRDefault="000E145E" w:rsidP="006D6FCA">
            <w:r>
              <w:t>3.2.c</w:t>
            </w:r>
          </w:p>
        </w:tc>
        <w:tc>
          <w:tcPr>
            <w:tcW w:w="2685" w:type="dxa"/>
          </w:tcPr>
          <w:p w14:paraId="7CD9608F" w14:textId="77777777" w:rsidR="000E145E" w:rsidRDefault="000E145E" w:rsidP="006D6FCA"/>
        </w:tc>
        <w:tc>
          <w:tcPr>
            <w:tcW w:w="1450" w:type="dxa"/>
          </w:tcPr>
          <w:p w14:paraId="76F30AA2" w14:textId="77777777" w:rsidR="000E145E" w:rsidRDefault="000E145E" w:rsidP="006D6FCA"/>
        </w:tc>
      </w:tr>
      <w:tr w:rsidR="008177BD" w14:paraId="2751C99B" w14:textId="77777777" w:rsidTr="000E145E">
        <w:tc>
          <w:tcPr>
            <w:tcW w:w="3229" w:type="dxa"/>
          </w:tcPr>
          <w:p w14:paraId="1FC895F1" w14:textId="77777777" w:rsidR="008177BD" w:rsidRDefault="008177BD" w:rsidP="006D6FCA"/>
          <w:p w14:paraId="79BF4A58" w14:textId="10C63AC0" w:rsidR="00CD6580" w:rsidRDefault="00CD6580" w:rsidP="006D6FCA"/>
        </w:tc>
        <w:tc>
          <w:tcPr>
            <w:tcW w:w="1986" w:type="dxa"/>
          </w:tcPr>
          <w:p w14:paraId="3A93FDF1" w14:textId="77777777" w:rsidR="008177BD" w:rsidRDefault="008177BD" w:rsidP="006D6FCA"/>
        </w:tc>
        <w:tc>
          <w:tcPr>
            <w:tcW w:w="2685" w:type="dxa"/>
          </w:tcPr>
          <w:p w14:paraId="5A81D6A6" w14:textId="77777777" w:rsidR="008177BD" w:rsidRDefault="008177BD" w:rsidP="006D6FCA"/>
        </w:tc>
        <w:tc>
          <w:tcPr>
            <w:tcW w:w="1450" w:type="dxa"/>
          </w:tcPr>
          <w:p w14:paraId="42147ED0" w14:textId="77777777" w:rsidR="008177BD" w:rsidRDefault="008177BD" w:rsidP="006D6FCA"/>
        </w:tc>
      </w:tr>
      <w:tr w:rsidR="000E145E" w14:paraId="52CC4BF6" w14:textId="7F2302FB" w:rsidTr="000E145E">
        <w:tc>
          <w:tcPr>
            <w:tcW w:w="3229" w:type="dxa"/>
          </w:tcPr>
          <w:p w14:paraId="65D2B36C" w14:textId="20D82D33" w:rsidR="000E145E" w:rsidRPr="0003355B" w:rsidRDefault="000E145E" w:rsidP="006D6FCA">
            <w:pPr>
              <w:rPr>
                <w:color w:val="FF0000"/>
              </w:rPr>
            </w:pPr>
            <w:r w:rsidRPr="0003355B">
              <w:rPr>
                <w:color w:val="FF0000"/>
              </w:rPr>
              <w:t>Job Descriptions and Competence Assessment</w:t>
            </w:r>
          </w:p>
        </w:tc>
        <w:tc>
          <w:tcPr>
            <w:tcW w:w="1986" w:type="dxa"/>
          </w:tcPr>
          <w:p w14:paraId="5F3A188A" w14:textId="38C96298" w:rsidR="000E145E" w:rsidRDefault="000E145E" w:rsidP="006D6FCA"/>
        </w:tc>
        <w:tc>
          <w:tcPr>
            <w:tcW w:w="2685" w:type="dxa"/>
          </w:tcPr>
          <w:p w14:paraId="3596BE03" w14:textId="77777777" w:rsidR="000E145E" w:rsidRDefault="000E145E" w:rsidP="006D6FCA"/>
        </w:tc>
        <w:tc>
          <w:tcPr>
            <w:tcW w:w="1450" w:type="dxa"/>
          </w:tcPr>
          <w:p w14:paraId="7D36591B" w14:textId="77777777" w:rsidR="000E145E" w:rsidRDefault="000E145E" w:rsidP="006D6FCA"/>
        </w:tc>
      </w:tr>
      <w:tr w:rsidR="000E145E" w14:paraId="0B34254A" w14:textId="0F8630DA" w:rsidTr="000E145E">
        <w:tc>
          <w:tcPr>
            <w:tcW w:w="3229" w:type="dxa"/>
          </w:tcPr>
          <w:p w14:paraId="154AB045" w14:textId="0BAAF6C4" w:rsidR="000E145E" w:rsidRPr="002A647E" w:rsidRDefault="000E145E" w:rsidP="006D6FCA">
            <w:r>
              <w:t>Pharmacy technicians with advanced roles</w:t>
            </w:r>
          </w:p>
        </w:tc>
        <w:tc>
          <w:tcPr>
            <w:tcW w:w="1986" w:type="dxa"/>
          </w:tcPr>
          <w:p w14:paraId="511EC2D7" w14:textId="18E43823" w:rsidR="009A01EF" w:rsidRDefault="000E145E" w:rsidP="006D6FCA">
            <w:r>
              <w:t xml:space="preserve">2.1.d </w:t>
            </w:r>
          </w:p>
          <w:p w14:paraId="6D59057B" w14:textId="33B56635" w:rsidR="000E145E" w:rsidRDefault="000E145E" w:rsidP="006D6FCA">
            <w:r>
              <w:t>3.11.1.c</w:t>
            </w:r>
          </w:p>
        </w:tc>
        <w:tc>
          <w:tcPr>
            <w:tcW w:w="2685" w:type="dxa"/>
          </w:tcPr>
          <w:p w14:paraId="391D96E5" w14:textId="77777777" w:rsidR="000E145E" w:rsidRDefault="000E145E" w:rsidP="006D6FCA"/>
        </w:tc>
        <w:tc>
          <w:tcPr>
            <w:tcW w:w="1450" w:type="dxa"/>
          </w:tcPr>
          <w:p w14:paraId="2A0CDF4F" w14:textId="77777777" w:rsidR="000E145E" w:rsidRDefault="000E145E" w:rsidP="006D6FCA"/>
        </w:tc>
      </w:tr>
      <w:tr w:rsidR="000E145E" w14:paraId="22ED5CE8" w14:textId="6DD531F9" w:rsidTr="000E145E">
        <w:tc>
          <w:tcPr>
            <w:tcW w:w="3229" w:type="dxa"/>
          </w:tcPr>
          <w:p w14:paraId="3BA7048D" w14:textId="2D2E140D" w:rsidR="000E145E" w:rsidRPr="002A647E" w:rsidRDefault="000E145E" w:rsidP="006D6FCA">
            <w:r w:rsidRPr="002A647E">
              <w:t>Pharmacists and pharmacy technicians</w:t>
            </w:r>
          </w:p>
        </w:tc>
        <w:tc>
          <w:tcPr>
            <w:tcW w:w="1986" w:type="dxa"/>
          </w:tcPr>
          <w:p w14:paraId="7C74812B" w14:textId="0C238356" w:rsidR="009A01EF" w:rsidRDefault="000E145E" w:rsidP="006D6FCA">
            <w:r>
              <w:t xml:space="preserve">3.11.1.a </w:t>
            </w:r>
          </w:p>
          <w:p w14:paraId="56F364E4" w14:textId="686EA686" w:rsidR="009A01EF" w:rsidRDefault="000E145E" w:rsidP="006D6FCA">
            <w:r>
              <w:t xml:space="preserve">3.11.4.a </w:t>
            </w:r>
          </w:p>
          <w:p w14:paraId="116676EF" w14:textId="3AC90713" w:rsidR="000E145E" w:rsidRDefault="000E145E" w:rsidP="009A01EF">
            <w:r>
              <w:t xml:space="preserve">3.11.5.1 </w:t>
            </w:r>
          </w:p>
        </w:tc>
        <w:tc>
          <w:tcPr>
            <w:tcW w:w="2685" w:type="dxa"/>
          </w:tcPr>
          <w:p w14:paraId="6140BA1E" w14:textId="77777777" w:rsidR="000E145E" w:rsidRDefault="000E145E" w:rsidP="006D6FCA"/>
        </w:tc>
        <w:tc>
          <w:tcPr>
            <w:tcW w:w="1450" w:type="dxa"/>
          </w:tcPr>
          <w:p w14:paraId="26EB0130" w14:textId="77777777" w:rsidR="000E145E" w:rsidRDefault="000E145E" w:rsidP="006D6FCA"/>
        </w:tc>
      </w:tr>
      <w:tr w:rsidR="000E145E" w14:paraId="75A57AD7" w14:textId="2F3B34BE" w:rsidTr="000E145E">
        <w:tc>
          <w:tcPr>
            <w:tcW w:w="3229" w:type="dxa"/>
          </w:tcPr>
          <w:p w14:paraId="2F5FD217" w14:textId="3971B616" w:rsidR="000E145E" w:rsidRPr="00C76D06" w:rsidRDefault="000E145E" w:rsidP="006D6FCA">
            <w:r w:rsidRPr="00C76D06">
              <w:t>Pharmacy leadership team members</w:t>
            </w:r>
          </w:p>
        </w:tc>
        <w:tc>
          <w:tcPr>
            <w:tcW w:w="1986" w:type="dxa"/>
          </w:tcPr>
          <w:p w14:paraId="259551A0" w14:textId="24ED9A05" w:rsidR="000E145E" w:rsidRDefault="009A01EF" w:rsidP="006D6FCA">
            <w:r>
              <w:t>3.11.2.d</w:t>
            </w:r>
          </w:p>
          <w:p w14:paraId="325089A2" w14:textId="77777777" w:rsidR="009A01EF" w:rsidRDefault="009A01EF" w:rsidP="006D6FCA">
            <w:r>
              <w:t>3.11.2.e</w:t>
            </w:r>
          </w:p>
          <w:p w14:paraId="1A60EE74" w14:textId="77777777" w:rsidR="009A01EF" w:rsidRDefault="009A01EF" w:rsidP="006D6FCA">
            <w:r>
              <w:t>3.11.2.f</w:t>
            </w:r>
          </w:p>
          <w:p w14:paraId="0A0B7C20" w14:textId="5ABD5AF3" w:rsidR="009A01EF" w:rsidRDefault="009A01EF" w:rsidP="006D6FCA">
            <w:r>
              <w:t>3.11.2.g</w:t>
            </w:r>
          </w:p>
        </w:tc>
        <w:tc>
          <w:tcPr>
            <w:tcW w:w="2685" w:type="dxa"/>
          </w:tcPr>
          <w:p w14:paraId="072C26D4" w14:textId="77777777" w:rsidR="000E145E" w:rsidRDefault="000E145E" w:rsidP="006D6FCA"/>
        </w:tc>
        <w:tc>
          <w:tcPr>
            <w:tcW w:w="1450" w:type="dxa"/>
          </w:tcPr>
          <w:p w14:paraId="0D6324A9" w14:textId="77777777" w:rsidR="000E145E" w:rsidRDefault="000E145E" w:rsidP="006D6FCA"/>
        </w:tc>
      </w:tr>
      <w:tr w:rsidR="000E145E" w14:paraId="09D626FB" w14:textId="0EB0D4A6" w:rsidTr="000E145E">
        <w:tc>
          <w:tcPr>
            <w:tcW w:w="3229" w:type="dxa"/>
          </w:tcPr>
          <w:p w14:paraId="6866722E" w14:textId="4CA55BA6" w:rsidR="000E145E" w:rsidRPr="00C76D06" w:rsidRDefault="000E145E" w:rsidP="006D6FCA">
            <w:r w:rsidRPr="00C76D06">
              <w:t>Pharmacy executive (and functional responsibilities)</w:t>
            </w:r>
          </w:p>
        </w:tc>
        <w:tc>
          <w:tcPr>
            <w:tcW w:w="1986" w:type="dxa"/>
          </w:tcPr>
          <w:p w14:paraId="51614545" w14:textId="5D6F2826" w:rsidR="009A01EF" w:rsidRDefault="000E145E" w:rsidP="006D6FCA">
            <w:r>
              <w:t xml:space="preserve">3.11.2.a </w:t>
            </w:r>
          </w:p>
          <w:p w14:paraId="1C38C2A1" w14:textId="59FF99D0" w:rsidR="009A01EF" w:rsidRDefault="009A01EF" w:rsidP="006D6FCA">
            <w:r>
              <w:t>3.11.2.b</w:t>
            </w:r>
            <w:r w:rsidR="000E145E">
              <w:t xml:space="preserve"> </w:t>
            </w:r>
          </w:p>
          <w:p w14:paraId="5BA1FA22" w14:textId="77777777" w:rsidR="009A01EF" w:rsidRDefault="009A01EF" w:rsidP="006D6FCA">
            <w:r>
              <w:t>3.11.2.</w:t>
            </w:r>
            <w:r w:rsidR="000E145E">
              <w:t>d</w:t>
            </w:r>
          </w:p>
          <w:p w14:paraId="29BFF46C" w14:textId="77777777" w:rsidR="009A01EF" w:rsidRDefault="009A01EF" w:rsidP="006D6FCA">
            <w:r>
              <w:t>3.11.2.e</w:t>
            </w:r>
          </w:p>
          <w:p w14:paraId="55613630" w14:textId="77777777" w:rsidR="009A01EF" w:rsidRDefault="009A01EF" w:rsidP="006D6FCA">
            <w:r>
              <w:t>3.11.2.f</w:t>
            </w:r>
          </w:p>
          <w:p w14:paraId="194D89A7" w14:textId="77777777" w:rsidR="009A01EF" w:rsidRDefault="009A01EF" w:rsidP="009A01EF">
            <w:r>
              <w:t>3.11.2.</w:t>
            </w:r>
            <w:r w:rsidR="000E145E">
              <w:t>g</w:t>
            </w:r>
          </w:p>
          <w:p w14:paraId="51B1C3BF" w14:textId="77777777" w:rsidR="009A01EF" w:rsidRDefault="009A01EF" w:rsidP="009A01EF">
            <w:r>
              <w:t>3.11.2.I</w:t>
            </w:r>
            <w:r w:rsidR="000E145E">
              <w:t xml:space="preserve"> </w:t>
            </w:r>
          </w:p>
          <w:p w14:paraId="3D373417" w14:textId="37E7EE85" w:rsidR="000E145E" w:rsidRDefault="00D32525" w:rsidP="009A01EF">
            <w:r>
              <w:t>7.1.a</w:t>
            </w:r>
            <w:r w:rsidR="000E145E">
              <w:t xml:space="preserve"> </w:t>
            </w:r>
          </w:p>
        </w:tc>
        <w:tc>
          <w:tcPr>
            <w:tcW w:w="2685" w:type="dxa"/>
          </w:tcPr>
          <w:p w14:paraId="08E8A1E8" w14:textId="77777777" w:rsidR="000E145E" w:rsidRDefault="000E145E" w:rsidP="006D6FCA"/>
        </w:tc>
        <w:tc>
          <w:tcPr>
            <w:tcW w:w="1450" w:type="dxa"/>
          </w:tcPr>
          <w:p w14:paraId="30DA9575" w14:textId="77777777" w:rsidR="000E145E" w:rsidRDefault="000E145E" w:rsidP="006D6FCA"/>
        </w:tc>
      </w:tr>
      <w:tr w:rsidR="000E145E" w14:paraId="6125DD26" w14:textId="24A0BC39" w:rsidTr="000E145E">
        <w:tc>
          <w:tcPr>
            <w:tcW w:w="3229" w:type="dxa"/>
          </w:tcPr>
          <w:p w14:paraId="088A309D" w14:textId="31DD4E21" w:rsidR="000E145E" w:rsidRPr="00C76D06" w:rsidRDefault="000E145E" w:rsidP="006D6FCA">
            <w:r w:rsidRPr="00C76D06">
              <w:t>Clinical pharmacists and clinical pharmacy specialists</w:t>
            </w:r>
          </w:p>
        </w:tc>
        <w:tc>
          <w:tcPr>
            <w:tcW w:w="1986" w:type="dxa"/>
          </w:tcPr>
          <w:p w14:paraId="01C4139E" w14:textId="1736EEBC" w:rsidR="009A01EF" w:rsidRDefault="005C2ABF" w:rsidP="006D6FCA">
            <w:r>
              <w:t>3.11</w:t>
            </w:r>
            <w:r w:rsidR="009A01EF">
              <w:t>.5.2.a</w:t>
            </w:r>
            <w:r>
              <w:t xml:space="preserve"> </w:t>
            </w:r>
          </w:p>
          <w:p w14:paraId="3877A5F1" w14:textId="17AE2BD1" w:rsidR="000E145E" w:rsidRDefault="009A01EF" w:rsidP="006D6FCA">
            <w:r>
              <w:t>3.11.5.2.b</w:t>
            </w:r>
          </w:p>
        </w:tc>
        <w:tc>
          <w:tcPr>
            <w:tcW w:w="2685" w:type="dxa"/>
          </w:tcPr>
          <w:p w14:paraId="60B2B4A9" w14:textId="77777777" w:rsidR="000E145E" w:rsidRDefault="000E145E" w:rsidP="006D6FCA"/>
        </w:tc>
        <w:tc>
          <w:tcPr>
            <w:tcW w:w="1450" w:type="dxa"/>
          </w:tcPr>
          <w:p w14:paraId="45619C8A" w14:textId="77777777" w:rsidR="000E145E" w:rsidRDefault="000E145E" w:rsidP="006D6FCA"/>
        </w:tc>
      </w:tr>
      <w:tr w:rsidR="000E145E" w14:paraId="54EE4A68" w14:textId="6375DFFE" w:rsidTr="000E145E">
        <w:tc>
          <w:tcPr>
            <w:tcW w:w="3229" w:type="dxa"/>
          </w:tcPr>
          <w:p w14:paraId="654FFA53" w14:textId="1B3E056D" w:rsidR="000E145E" w:rsidRPr="00C76D06" w:rsidRDefault="000E145E" w:rsidP="006D6FCA">
            <w:r w:rsidRPr="00C76D06">
              <w:t>Reimbursement specialist plus functional responsibilities</w:t>
            </w:r>
          </w:p>
        </w:tc>
        <w:tc>
          <w:tcPr>
            <w:tcW w:w="1986" w:type="dxa"/>
          </w:tcPr>
          <w:p w14:paraId="48433252" w14:textId="68944593" w:rsidR="000E145E" w:rsidRDefault="000E145E" w:rsidP="006D6FCA">
            <w:r>
              <w:t>7.4.b</w:t>
            </w:r>
          </w:p>
        </w:tc>
        <w:tc>
          <w:tcPr>
            <w:tcW w:w="2685" w:type="dxa"/>
          </w:tcPr>
          <w:p w14:paraId="0C2913D2" w14:textId="77777777" w:rsidR="000E145E" w:rsidRDefault="000E145E" w:rsidP="006D6FCA"/>
        </w:tc>
        <w:tc>
          <w:tcPr>
            <w:tcW w:w="1450" w:type="dxa"/>
          </w:tcPr>
          <w:p w14:paraId="3C1EEF10" w14:textId="77777777" w:rsidR="000E145E" w:rsidRDefault="000E145E" w:rsidP="006D6FCA"/>
        </w:tc>
      </w:tr>
      <w:tr w:rsidR="000E145E" w14:paraId="7C1223E8" w14:textId="26BD23CA" w:rsidTr="000E145E">
        <w:tc>
          <w:tcPr>
            <w:tcW w:w="3229" w:type="dxa"/>
          </w:tcPr>
          <w:p w14:paraId="028AF071" w14:textId="0D5FA90F" w:rsidR="000E145E" w:rsidRPr="00C76D06" w:rsidRDefault="000E145E" w:rsidP="006D6FCA">
            <w:r w:rsidRPr="00C76D06">
              <w:t>New and ongoing staff training and competency</w:t>
            </w:r>
          </w:p>
        </w:tc>
        <w:tc>
          <w:tcPr>
            <w:tcW w:w="1986" w:type="dxa"/>
          </w:tcPr>
          <w:p w14:paraId="1CA043BC" w14:textId="0275FBAA" w:rsidR="009A01EF" w:rsidRDefault="000E145E" w:rsidP="006D6FCA">
            <w:r>
              <w:t>3.9</w:t>
            </w:r>
            <w:r w:rsidR="00D32525">
              <w:t>.d</w:t>
            </w:r>
            <w:r w:rsidR="005C2ABF">
              <w:t xml:space="preserve"> </w:t>
            </w:r>
          </w:p>
          <w:p w14:paraId="74955FDE" w14:textId="0C473832" w:rsidR="009A01EF" w:rsidRDefault="009A01EF" w:rsidP="006D6FCA">
            <w:r>
              <w:t>3.11.5.3.d</w:t>
            </w:r>
          </w:p>
          <w:p w14:paraId="2736CAE3" w14:textId="5DA72740" w:rsidR="000E145E" w:rsidRDefault="009A01EF" w:rsidP="006D6FCA">
            <w:r>
              <w:t>3.13.1</w:t>
            </w:r>
          </w:p>
        </w:tc>
        <w:tc>
          <w:tcPr>
            <w:tcW w:w="2685" w:type="dxa"/>
          </w:tcPr>
          <w:p w14:paraId="7AF8FADF" w14:textId="77777777" w:rsidR="000E145E" w:rsidRDefault="000E145E" w:rsidP="006D6FCA"/>
        </w:tc>
        <w:tc>
          <w:tcPr>
            <w:tcW w:w="1450" w:type="dxa"/>
          </w:tcPr>
          <w:p w14:paraId="4112B28E" w14:textId="77777777" w:rsidR="000E145E" w:rsidRDefault="000E145E" w:rsidP="006D6FCA"/>
        </w:tc>
      </w:tr>
      <w:tr w:rsidR="000E145E" w14:paraId="2F6517B9" w14:textId="72F89634" w:rsidTr="000E145E">
        <w:tc>
          <w:tcPr>
            <w:tcW w:w="3229" w:type="dxa"/>
          </w:tcPr>
          <w:p w14:paraId="34CD093A" w14:textId="3947E90A" w:rsidR="000E145E" w:rsidRDefault="000E145E" w:rsidP="006D6FCA"/>
        </w:tc>
        <w:tc>
          <w:tcPr>
            <w:tcW w:w="1986" w:type="dxa"/>
          </w:tcPr>
          <w:p w14:paraId="38E7CB0A" w14:textId="6B94748B" w:rsidR="000E145E" w:rsidRDefault="000E145E" w:rsidP="006D6FCA"/>
        </w:tc>
        <w:tc>
          <w:tcPr>
            <w:tcW w:w="2685" w:type="dxa"/>
          </w:tcPr>
          <w:p w14:paraId="184A4C76" w14:textId="77777777" w:rsidR="000E145E" w:rsidRDefault="000E145E" w:rsidP="006D6FCA"/>
        </w:tc>
        <w:tc>
          <w:tcPr>
            <w:tcW w:w="1450" w:type="dxa"/>
          </w:tcPr>
          <w:p w14:paraId="45A73BFB" w14:textId="77777777" w:rsidR="000E145E" w:rsidRDefault="000E145E" w:rsidP="006D6FCA"/>
        </w:tc>
      </w:tr>
      <w:tr w:rsidR="000E145E" w14:paraId="75051BEF" w14:textId="01299597" w:rsidTr="000E145E">
        <w:tc>
          <w:tcPr>
            <w:tcW w:w="3229" w:type="dxa"/>
          </w:tcPr>
          <w:p w14:paraId="544BECEC" w14:textId="0E0832E0" w:rsidR="000E145E" w:rsidRDefault="000E145E" w:rsidP="006D6FCA">
            <w:r w:rsidRPr="00C76D06">
              <w:rPr>
                <w:color w:val="FF0000"/>
              </w:rPr>
              <w:t>Stories</w:t>
            </w:r>
          </w:p>
        </w:tc>
        <w:tc>
          <w:tcPr>
            <w:tcW w:w="1986" w:type="dxa"/>
          </w:tcPr>
          <w:p w14:paraId="7FCCF5F8" w14:textId="47BF395B" w:rsidR="000E145E" w:rsidRDefault="000E145E" w:rsidP="006D6FCA"/>
        </w:tc>
        <w:tc>
          <w:tcPr>
            <w:tcW w:w="2685" w:type="dxa"/>
          </w:tcPr>
          <w:p w14:paraId="50E82026" w14:textId="77777777" w:rsidR="000E145E" w:rsidRDefault="000E145E" w:rsidP="006D6FCA"/>
        </w:tc>
        <w:tc>
          <w:tcPr>
            <w:tcW w:w="1450" w:type="dxa"/>
          </w:tcPr>
          <w:p w14:paraId="335C69B8" w14:textId="77777777" w:rsidR="000E145E" w:rsidRDefault="000E145E" w:rsidP="006D6FCA"/>
        </w:tc>
      </w:tr>
      <w:tr w:rsidR="000E145E" w14:paraId="663FF87B" w14:textId="5A5EDF1F" w:rsidTr="000E145E">
        <w:tc>
          <w:tcPr>
            <w:tcW w:w="3229" w:type="dxa"/>
          </w:tcPr>
          <w:p w14:paraId="138ACF67" w14:textId="6228C94F" w:rsidR="000E145E" w:rsidRDefault="000E145E" w:rsidP="006D6FCA">
            <w:r>
              <w:t>Pharmacy department responsibilities at patient discharge</w:t>
            </w:r>
          </w:p>
        </w:tc>
        <w:tc>
          <w:tcPr>
            <w:tcW w:w="1986" w:type="dxa"/>
          </w:tcPr>
          <w:p w14:paraId="4F435C7D" w14:textId="33125A8E" w:rsidR="000E145E" w:rsidRDefault="000E145E" w:rsidP="006D6FCA">
            <w:r>
              <w:t>2.2.b</w:t>
            </w:r>
          </w:p>
        </w:tc>
        <w:tc>
          <w:tcPr>
            <w:tcW w:w="2685" w:type="dxa"/>
          </w:tcPr>
          <w:p w14:paraId="372D7840" w14:textId="77777777" w:rsidR="000E145E" w:rsidRDefault="000E145E" w:rsidP="006D6FCA"/>
        </w:tc>
        <w:tc>
          <w:tcPr>
            <w:tcW w:w="1450" w:type="dxa"/>
          </w:tcPr>
          <w:p w14:paraId="04A27D62" w14:textId="77777777" w:rsidR="000E145E" w:rsidRDefault="000E145E" w:rsidP="006D6FCA"/>
        </w:tc>
      </w:tr>
      <w:tr w:rsidR="000E145E" w14:paraId="5C469A20" w14:textId="06A45956" w:rsidTr="000E145E">
        <w:tc>
          <w:tcPr>
            <w:tcW w:w="3229" w:type="dxa"/>
          </w:tcPr>
          <w:p w14:paraId="3F2C750E" w14:textId="20F6B1DE" w:rsidR="000E145E" w:rsidRDefault="000E145E" w:rsidP="006D6FCA">
            <w:r>
              <w:t>Demonstration of excellence in adherence to meet national and professional standards</w:t>
            </w:r>
          </w:p>
        </w:tc>
        <w:tc>
          <w:tcPr>
            <w:tcW w:w="1986" w:type="dxa"/>
          </w:tcPr>
          <w:p w14:paraId="02C8D413" w14:textId="77777777" w:rsidR="009A01EF" w:rsidRDefault="009A01EF" w:rsidP="006D6FCA">
            <w:r>
              <w:t>3.5.2.a</w:t>
            </w:r>
          </w:p>
          <w:p w14:paraId="279362EB" w14:textId="23BCC7A0" w:rsidR="000E145E" w:rsidRDefault="009A01EF" w:rsidP="009A01EF">
            <w:r>
              <w:t>3.5.2.</w:t>
            </w:r>
            <w:r w:rsidR="000E145E">
              <w:t xml:space="preserve">b </w:t>
            </w:r>
          </w:p>
        </w:tc>
        <w:tc>
          <w:tcPr>
            <w:tcW w:w="2685" w:type="dxa"/>
          </w:tcPr>
          <w:p w14:paraId="0D770237" w14:textId="77777777" w:rsidR="000E145E" w:rsidRDefault="000E145E" w:rsidP="006D6FCA"/>
        </w:tc>
        <w:tc>
          <w:tcPr>
            <w:tcW w:w="1450" w:type="dxa"/>
          </w:tcPr>
          <w:p w14:paraId="6A03FBAD" w14:textId="77777777" w:rsidR="000E145E" w:rsidRDefault="000E145E" w:rsidP="006D6FCA"/>
        </w:tc>
      </w:tr>
      <w:tr w:rsidR="000E145E" w14:paraId="17305BEF" w14:textId="21E6B96E" w:rsidTr="000E145E">
        <w:tc>
          <w:tcPr>
            <w:tcW w:w="3229" w:type="dxa"/>
          </w:tcPr>
          <w:p w14:paraId="227880BD" w14:textId="747BF59C" w:rsidR="000E145E" w:rsidRDefault="000E145E" w:rsidP="006D6FCA"/>
        </w:tc>
        <w:tc>
          <w:tcPr>
            <w:tcW w:w="1986" w:type="dxa"/>
          </w:tcPr>
          <w:p w14:paraId="03EF8790" w14:textId="597A8BD5" w:rsidR="000E145E" w:rsidRDefault="000E145E" w:rsidP="006D6FCA"/>
        </w:tc>
        <w:tc>
          <w:tcPr>
            <w:tcW w:w="2685" w:type="dxa"/>
          </w:tcPr>
          <w:p w14:paraId="0A7E5365" w14:textId="77777777" w:rsidR="000E145E" w:rsidRDefault="000E145E" w:rsidP="006D6FCA"/>
        </w:tc>
        <w:tc>
          <w:tcPr>
            <w:tcW w:w="1450" w:type="dxa"/>
          </w:tcPr>
          <w:p w14:paraId="2B648123" w14:textId="77777777" w:rsidR="000E145E" w:rsidRDefault="000E145E" w:rsidP="006D6FCA"/>
        </w:tc>
      </w:tr>
      <w:tr w:rsidR="00CD6580" w14:paraId="7773325B" w14:textId="77777777" w:rsidTr="000E145E">
        <w:tc>
          <w:tcPr>
            <w:tcW w:w="3229" w:type="dxa"/>
          </w:tcPr>
          <w:p w14:paraId="715A09AB" w14:textId="528A55E3" w:rsidR="00CD6580" w:rsidRPr="006C25A3" w:rsidRDefault="00CD6580" w:rsidP="006D6FCA">
            <w:pPr>
              <w:rPr>
                <w:color w:val="FF0000"/>
              </w:rPr>
            </w:pPr>
            <w:r w:rsidRPr="006C25A3">
              <w:rPr>
                <w:color w:val="FF0000"/>
              </w:rPr>
              <w:lastRenderedPageBreak/>
              <w:t>Presentations</w:t>
            </w:r>
          </w:p>
        </w:tc>
        <w:tc>
          <w:tcPr>
            <w:tcW w:w="1986" w:type="dxa"/>
          </w:tcPr>
          <w:p w14:paraId="2631CB8D" w14:textId="77777777" w:rsidR="00CD6580" w:rsidRDefault="00CD6580" w:rsidP="006D6FCA"/>
        </w:tc>
        <w:tc>
          <w:tcPr>
            <w:tcW w:w="2685" w:type="dxa"/>
          </w:tcPr>
          <w:p w14:paraId="5F5A9F63" w14:textId="77777777" w:rsidR="00CD6580" w:rsidRDefault="00CD6580" w:rsidP="006D6FCA"/>
        </w:tc>
        <w:tc>
          <w:tcPr>
            <w:tcW w:w="1450" w:type="dxa"/>
          </w:tcPr>
          <w:p w14:paraId="32A17787" w14:textId="77777777" w:rsidR="00CD6580" w:rsidRDefault="00CD6580" w:rsidP="006D6FCA"/>
        </w:tc>
      </w:tr>
      <w:tr w:rsidR="000E145E" w14:paraId="51A8E248" w14:textId="1516AF73" w:rsidTr="000E145E">
        <w:tc>
          <w:tcPr>
            <w:tcW w:w="3229" w:type="dxa"/>
          </w:tcPr>
          <w:p w14:paraId="35439147" w14:textId="3E518C27" w:rsidR="000E145E" w:rsidRDefault="000E145E" w:rsidP="006D6FCA">
            <w:r>
              <w:t>Overview of hospital/health-system/organization</w:t>
            </w:r>
          </w:p>
        </w:tc>
        <w:tc>
          <w:tcPr>
            <w:tcW w:w="1986" w:type="dxa"/>
          </w:tcPr>
          <w:p w14:paraId="29E2571B" w14:textId="39C6BE44" w:rsidR="008177BD" w:rsidRPr="00F82B3B" w:rsidRDefault="008177BD" w:rsidP="006D6FCA">
            <w:r w:rsidRPr="00F82B3B">
              <w:t>1</w:t>
            </w:r>
            <w:r w:rsidR="00CD6580" w:rsidRPr="00F82B3B">
              <w:t>.1</w:t>
            </w:r>
          </w:p>
          <w:p w14:paraId="7C292622" w14:textId="584ADD16" w:rsidR="00F82B3B" w:rsidRPr="00F82B3B" w:rsidRDefault="008177BD" w:rsidP="006D6FCA">
            <w:r w:rsidRPr="00F82B3B">
              <w:t>3</w:t>
            </w:r>
            <w:r w:rsidR="00CD6580" w:rsidRPr="00F82B3B">
              <w:t>.1</w:t>
            </w:r>
          </w:p>
        </w:tc>
        <w:tc>
          <w:tcPr>
            <w:tcW w:w="2685" w:type="dxa"/>
          </w:tcPr>
          <w:p w14:paraId="02E36770" w14:textId="77777777" w:rsidR="000E145E" w:rsidRDefault="000E145E" w:rsidP="006D6FCA"/>
        </w:tc>
        <w:tc>
          <w:tcPr>
            <w:tcW w:w="1450" w:type="dxa"/>
          </w:tcPr>
          <w:p w14:paraId="22559476" w14:textId="77777777" w:rsidR="000E145E" w:rsidRDefault="000E145E" w:rsidP="006D6FCA"/>
        </w:tc>
      </w:tr>
      <w:tr w:rsidR="000E145E" w14:paraId="3231A499" w14:textId="589EB024" w:rsidTr="000E145E">
        <w:tc>
          <w:tcPr>
            <w:tcW w:w="3229" w:type="dxa"/>
          </w:tcPr>
          <w:p w14:paraId="56FDCEC7" w14:textId="774BDAE2" w:rsidR="000E145E" w:rsidRDefault="000E145E" w:rsidP="006D6FCA">
            <w:r>
              <w:t>Overview of pharmacy department and services</w:t>
            </w:r>
          </w:p>
        </w:tc>
        <w:tc>
          <w:tcPr>
            <w:tcW w:w="1986" w:type="dxa"/>
          </w:tcPr>
          <w:p w14:paraId="13C0E2D1" w14:textId="09FE7C8A" w:rsidR="008177BD" w:rsidRPr="00F82B3B" w:rsidRDefault="00CD6580" w:rsidP="006D6FCA">
            <w:r w:rsidRPr="00F82B3B">
              <w:t>2.1</w:t>
            </w:r>
          </w:p>
          <w:p w14:paraId="02FC7EB2" w14:textId="4C5FA585" w:rsidR="00CD6580" w:rsidRPr="00F82B3B" w:rsidRDefault="00CD6580" w:rsidP="006D6FCA">
            <w:r w:rsidRPr="00F82B3B">
              <w:t>2.2</w:t>
            </w:r>
          </w:p>
          <w:p w14:paraId="0C5DC61F" w14:textId="24CC1735" w:rsidR="00CD6580" w:rsidRPr="00F82B3B" w:rsidRDefault="00CD6580" w:rsidP="006D6FCA">
            <w:r w:rsidRPr="00F82B3B">
              <w:t>2.3</w:t>
            </w:r>
          </w:p>
          <w:p w14:paraId="44A31037" w14:textId="764BDC30" w:rsidR="00CD6580" w:rsidRPr="00F82B3B" w:rsidRDefault="00CD6580" w:rsidP="006D6FCA">
            <w:r w:rsidRPr="00F82B3B">
              <w:t>2.4</w:t>
            </w:r>
          </w:p>
          <w:p w14:paraId="574B1FA9" w14:textId="5A0D3635" w:rsidR="00CD6580" w:rsidRPr="00F82B3B" w:rsidRDefault="00CD6580" w:rsidP="006D6FCA">
            <w:r w:rsidRPr="00F82B3B">
              <w:t>2.5</w:t>
            </w:r>
          </w:p>
          <w:p w14:paraId="47E57335" w14:textId="41E595B5" w:rsidR="00CD6580" w:rsidRPr="00F82B3B" w:rsidRDefault="00CD6580" w:rsidP="006D6FCA">
            <w:r w:rsidRPr="00F82B3B">
              <w:t>2.6</w:t>
            </w:r>
          </w:p>
          <w:p w14:paraId="6930CDE2" w14:textId="77777777" w:rsidR="000E145E" w:rsidRPr="00F82B3B" w:rsidRDefault="008177BD" w:rsidP="006D6FCA">
            <w:r w:rsidRPr="00F82B3B">
              <w:t>3</w:t>
            </w:r>
            <w:r w:rsidR="00CD6580" w:rsidRPr="00F82B3B">
              <w:t>.1</w:t>
            </w:r>
          </w:p>
          <w:p w14:paraId="5B82A71E" w14:textId="77777777" w:rsidR="00CD6580" w:rsidRPr="00F82B3B" w:rsidRDefault="00CD6580" w:rsidP="006D6FCA">
            <w:r w:rsidRPr="00F82B3B">
              <w:t>3.2</w:t>
            </w:r>
          </w:p>
          <w:p w14:paraId="354AA6C6" w14:textId="77777777" w:rsidR="00F82B3B" w:rsidRDefault="00F82B3B" w:rsidP="00887B7F">
            <w:r w:rsidRPr="00F82B3B">
              <w:t>3.4</w:t>
            </w:r>
          </w:p>
          <w:p w14:paraId="1D9E0D2B" w14:textId="77777777" w:rsidR="00887B7F" w:rsidRDefault="00887B7F" w:rsidP="00887B7F">
            <w:r>
              <w:t>8.1</w:t>
            </w:r>
          </w:p>
          <w:p w14:paraId="697311AA" w14:textId="77777777" w:rsidR="00887B7F" w:rsidRDefault="00887B7F" w:rsidP="00887B7F">
            <w:r>
              <w:t>8.2</w:t>
            </w:r>
          </w:p>
          <w:p w14:paraId="43D58B7F" w14:textId="77777777" w:rsidR="00887B7F" w:rsidRDefault="00887B7F" w:rsidP="00887B7F">
            <w:r>
              <w:t>8.3</w:t>
            </w:r>
          </w:p>
          <w:p w14:paraId="48FDFADB" w14:textId="77777777" w:rsidR="00887B7F" w:rsidRDefault="00887B7F" w:rsidP="00887B7F">
            <w:r>
              <w:t>8.4</w:t>
            </w:r>
          </w:p>
          <w:p w14:paraId="40F2E5D5" w14:textId="6B869E79" w:rsidR="00887B7F" w:rsidRDefault="00AF3741" w:rsidP="00887B7F">
            <w:r>
              <w:t>9.1</w:t>
            </w:r>
          </w:p>
          <w:p w14:paraId="267A834A" w14:textId="376E4FB5" w:rsidR="00AF3741" w:rsidRDefault="00AF3741" w:rsidP="00887B7F">
            <w:r>
              <w:t>9.2</w:t>
            </w:r>
            <w:bookmarkStart w:id="0" w:name="_GoBack"/>
            <w:bookmarkEnd w:id="0"/>
          </w:p>
          <w:p w14:paraId="61F29456" w14:textId="2A629B73" w:rsidR="00AF3741" w:rsidRPr="00F82B3B" w:rsidRDefault="00AF3741" w:rsidP="00887B7F">
            <w:r>
              <w:t>9.3</w:t>
            </w:r>
          </w:p>
        </w:tc>
        <w:tc>
          <w:tcPr>
            <w:tcW w:w="2685" w:type="dxa"/>
          </w:tcPr>
          <w:p w14:paraId="4030E4DC" w14:textId="77777777" w:rsidR="000E145E" w:rsidRDefault="000E145E" w:rsidP="006D6FCA"/>
        </w:tc>
        <w:tc>
          <w:tcPr>
            <w:tcW w:w="1450" w:type="dxa"/>
          </w:tcPr>
          <w:p w14:paraId="5AD83B6E" w14:textId="77777777" w:rsidR="000E145E" w:rsidRDefault="000E145E" w:rsidP="006D6FCA"/>
        </w:tc>
      </w:tr>
      <w:tr w:rsidR="000E145E" w14:paraId="7998A91E" w14:textId="5787100D" w:rsidTr="000E145E">
        <w:tc>
          <w:tcPr>
            <w:tcW w:w="3229" w:type="dxa"/>
          </w:tcPr>
          <w:p w14:paraId="35845700" w14:textId="2CB9382C" w:rsidR="000E145E" w:rsidRDefault="000E145E" w:rsidP="006D6FCA">
            <w:r>
              <w:t>Process standardization and medication safety</w:t>
            </w:r>
          </w:p>
        </w:tc>
        <w:tc>
          <w:tcPr>
            <w:tcW w:w="1986" w:type="dxa"/>
          </w:tcPr>
          <w:p w14:paraId="6310E02F" w14:textId="59DE8EF2" w:rsidR="00F82B3B" w:rsidRPr="00F82B3B" w:rsidRDefault="008177BD" w:rsidP="006D6FCA">
            <w:r w:rsidRPr="00F82B3B">
              <w:t>1</w:t>
            </w:r>
            <w:r w:rsidR="00F82B3B" w:rsidRPr="00F82B3B">
              <w:t>.1</w:t>
            </w:r>
          </w:p>
          <w:p w14:paraId="310A778A" w14:textId="102417A3" w:rsidR="000E145E" w:rsidRPr="00F82B3B" w:rsidRDefault="000E145E" w:rsidP="006D6FCA"/>
        </w:tc>
        <w:tc>
          <w:tcPr>
            <w:tcW w:w="2685" w:type="dxa"/>
          </w:tcPr>
          <w:p w14:paraId="08888449" w14:textId="77777777" w:rsidR="000E145E" w:rsidRDefault="000E145E" w:rsidP="006D6FCA"/>
        </w:tc>
        <w:tc>
          <w:tcPr>
            <w:tcW w:w="1450" w:type="dxa"/>
          </w:tcPr>
          <w:p w14:paraId="737FA82C" w14:textId="77777777" w:rsidR="000E145E" w:rsidRDefault="000E145E" w:rsidP="006D6FCA"/>
        </w:tc>
      </w:tr>
      <w:tr w:rsidR="000E145E" w14:paraId="0C7B94D9" w14:textId="479C6B35" w:rsidTr="000E145E">
        <w:tc>
          <w:tcPr>
            <w:tcW w:w="3229" w:type="dxa"/>
          </w:tcPr>
          <w:p w14:paraId="0FA4B672" w14:textId="31E2E4AE" w:rsidR="000E145E" w:rsidRDefault="000E145E" w:rsidP="006D6FCA"/>
        </w:tc>
        <w:tc>
          <w:tcPr>
            <w:tcW w:w="1986" w:type="dxa"/>
          </w:tcPr>
          <w:p w14:paraId="3CF7E0E5" w14:textId="05C356BB" w:rsidR="000E145E" w:rsidRDefault="000E145E" w:rsidP="006D6FCA"/>
        </w:tc>
        <w:tc>
          <w:tcPr>
            <w:tcW w:w="2685" w:type="dxa"/>
          </w:tcPr>
          <w:p w14:paraId="00015DC8" w14:textId="77777777" w:rsidR="000E145E" w:rsidRDefault="000E145E" w:rsidP="006D6FCA"/>
        </w:tc>
        <w:tc>
          <w:tcPr>
            <w:tcW w:w="1450" w:type="dxa"/>
          </w:tcPr>
          <w:p w14:paraId="56C99DCE" w14:textId="77777777" w:rsidR="000E145E" w:rsidRDefault="000E145E" w:rsidP="006D6FCA"/>
        </w:tc>
      </w:tr>
      <w:tr w:rsidR="000E145E" w14:paraId="40DA3D52" w14:textId="49E4ECD1" w:rsidTr="000E145E">
        <w:tc>
          <w:tcPr>
            <w:tcW w:w="3229" w:type="dxa"/>
          </w:tcPr>
          <w:p w14:paraId="7C0A12A2" w14:textId="28DEC89F" w:rsidR="000E145E" w:rsidRDefault="000E145E" w:rsidP="006D6FCA">
            <w:r w:rsidRPr="006C25A3">
              <w:rPr>
                <w:color w:val="FF0000"/>
              </w:rPr>
              <w:t>Policies and Procedures</w:t>
            </w:r>
          </w:p>
        </w:tc>
        <w:tc>
          <w:tcPr>
            <w:tcW w:w="1986" w:type="dxa"/>
          </w:tcPr>
          <w:p w14:paraId="2979CDD5" w14:textId="3324E12A" w:rsidR="000E145E" w:rsidRDefault="000E145E" w:rsidP="006D6FCA"/>
        </w:tc>
        <w:tc>
          <w:tcPr>
            <w:tcW w:w="2685" w:type="dxa"/>
          </w:tcPr>
          <w:p w14:paraId="19886161" w14:textId="77777777" w:rsidR="000E145E" w:rsidRDefault="000E145E" w:rsidP="006D6FCA"/>
        </w:tc>
        <w:tc>
          <w:tcPr>
            <w:tcW w:w="1450" w:type="dxa"/>
          </w:tcPr>
          <w:p w14:paraId="6E5DDBC6" w14:textId="77777777" w:rsidR="000E145E" w:rsidRDefault="000E145E" w:rsidP="006D6FCA"/>
        </w:tc>
      </w:tr>
      <w:tr w:rsidR="000E145E" w14:paraId="5BA07042" w14:textId="01F381BB" w:rsidTr="000E145E">
        <w:tc>
          <w:tcPr>
            <w:tcW w:w="3229" w:type="dxa"/>
          </w:tcPr>
          <w:p w14:paraId="0F6F3D92" w14:textId="6B6C41CA" w:rsidR="000E145E" w:rsidRDefault="000E145E" w:rsidP="006D6FCA">
            <w:r>
              <w:t>Pharmacists and pharmacy technicians with reporting relationships outside of the pharmacy</w:t>
            </w:r>
          </w:p>
        </w:tc>
        <w:tc>
          <w:tcPr>
            <w:tcW w:w="1986" w:type="dxa"/>
          </w:tcPr>
          <w:p w14:paraId="3999C828" w14:textId="1E3ED489" w:rsidR="000E145E" w:rsidRDefault="000E145E" w:rsidP="006D6FCA">
            <w:r>
              <w:t>1.1.1</w:t>
            </w:r>
          </w:p>
        </w:tc>
        <w:tc>
          <w:tcPr>
            <w:tcW w:w="2685" w:type="dxa"/>
          </w:tcPr>
          <w:p w14:paraId="442BC66C" w14:textId="77777777" w:rsidR="000E145E" w:rsidRDefault="000E145E" w:rsidP="006D6FCA"/>
        </w:tc>
        <w:tc>
          <w:tcPr>
            <w:tcW w:w="1450" w:type="dxa"/>
          </w:tcPr>
          <w:p w14:paraId="75C49A74" w14:textId="77777777" w:rsidR="000E145E" w:rsidRDefault="000E145E" w:rsidP="006D6FCA"/>
        </w:tc>
      </w:tr>
      <w:tr w:rsidR="000E145E" w14:paraId="01CF99DD" w14:textId="529F76C4" w:rsidTr="000E145E">
        <w:tc>
          <w:tcPr>
            <w:tcW w:w="3229" w:type="dxa"/>
          </w:tcPr>
          <w:p w14:paraId="34FF89FD" w14:textId="113E4DE4" w:rsidR="000E145E" w:rsidRDefault="000E145E" w:rsidP="006D6FCA">
            <w:r>
              <w:t>Emergency Preparedness</w:t>
            </w:r>
          </w:p>
        </w:tc>
        <w:tc>
          <w:tcPr>
            <w:tcW w:w="1986" w:type="dxa"/>
          </w:tcPr>
          <w:p w14:paraId="4A5D8BF9" w14:textId="14DA2EB3" w:rsidR="000E145E" w:rsidRDefault="000E145E" w:rsidP="006D6FCA">
            <w:r>
              <w:t>2.6b</w:t>
            </w:r>
          </w:p>
        </w:tc>
        <w:tc>
          <w:tcPr>
            <w:tcW w:w="2685" w:type="dxa"/>
          </w:tcPr>
          <w:p w14:paraId="62886D7F" w14:textId="77777777" w:rsidR="000E145E" w:rsidRDefault="000E145E" w:rsidP="006D6FCA"/>
        </w:tc>
        <w:tc>
          <w:tcPr>
            <w:tcW w:w="1450" w:type="dxa"/>
          </w:tcPr>
          <w:p w14:paraId="4A9C2DD2" w14:textId="77777777" w:rsidR="000E145E" w:rsidRDefault="000E145E" w:rsidP="006D6FCA"/>
        </w:tc>
      </w:tr>
      <w:tr w:rsidR="000E145E" w14:paraId="5CC5CE74" w14:textId="29EA8475" w:rsidTr="000E145E">
        <w:tc>
          <w:tcPr>
            <w:tcW w:w="3229" w:type="dxa"/>
          </w:tcPr>
          <w:p w14:paraId="4E75B715" w14:textId="79C8510C" w:rsidR="000E145E" w:rsidRDefault="000E145E" w:rsidP="006D6FCA">
            <w:r>
              <w:t>Emergency response</w:t>
            </w:r>
          </w:p>
        </w:tc>
        <w:tc>
          <w:tcPr>
            <w:tcW w:w="1986" w:type="dxa"/>
          </w:tcPr>
          <w:p w14:paraId="14FD8436" w14:textId="55E2D313" w:rsidR="000E145E" w:rsidRDefault="000E145E" w:rsidP="006D6FCA">
            <w:r>
              <w:t>3.7.a</w:t>
            </w:r>
          </w:p>
        </w:tc>
        <w:tc>
          <w:tcPr>
            <w:tcW w:w="2685" w:type="dxa"/>
          </w:tcPr>
          <w:p w14:paraId="77D8A65A" w14:textId="77777777" w:rsidR="000E145E" w:rsidRDefault="000E145E" w:rsidP="006D6FCA"/>
        </w:tc>
        <w:tc>
          <w:tcPr>
            <w:tcW w:w="1450" w:type="dxa"/>
          </w:tcPr>
          <w:p w14:paraId="24E84BDB" w14:textId="77777777" w:rsidR="000E145E" w:rsidRDefault="000E145E" w:rsidP="006D6FCA"/>
        </w:tc>
      </w:tr>
      <w:tr w:rsidR="000E145E" w14:paraId="3360C650" w14:textId="4D68CB5D" w:rsidTr="000E145E">
        <w:tc>
          <w:tcPr>
            <w:tcW w:w="3229" w:type="dxa"/>
          </w:tcPr>
          <w:p w14:paraId="2C447E9E" w14:textId="6B4BCC20" w:rsidR="000E145E" w:rsidRDefault="000E145E" w:rsidP="006D6FCA">
            <w:r>
              <w:t>Infection prevention and control</w:t>
            </w:r>
          </w:p>
        </w:tc>
        <w:tc>
          <w:tcPr>
            <w:tcW w:w="1986" w:type="dxa"/>
          </w:tcPr>
          <w:p w14:paraId="5ABA2D18" w14:textId="00EBA5FF" w:rsidR="000E145E" w:rsidRDefault="000E145E" w:rsidP="006D6FCA">
            <w:r>
              <w:t>3.7.a</w:t>
            </w:r>
          </w:p>
        </w:tc>
        <w:tc>
          <w:tcPr>
            <w:tcW w:w="2685" w:type="dxa"/>
          </w:tcPr>
          <w:p w14:paraId="14550645" w14:textId="77777777" w:rsidR="000E145E" w:rsidRDefault="000E145E" w:rsidP="006D6FCA"/>
        </w:tc>
        <w:tc>
          <w:tcPr>
            <w:tcW w:w="1450" w:type="dxa"/>
          </w:tcPr>
          <w:p w14:paraId="484E9B22" w14:textId="77777777" w:rsidR="000E145E" w:rsidRDefault="000E145E" w:rsidP="006D6FCA"/>
        </w:tc>
      </w:tr>
      <w:tr w:rsidR="000E145E" w14:paraId="0DBA7752" w14:textId="64F448CE" w:rsidTr="000E145E">
        <w:tc>
          <w:tcPr>
            <w:tcW w:w="3229" w:type="dxa"/>
          </w:tcPr>
          <w:p w14:paraId="144E74ED" w14:textId="67D5675F" w:rsidR="000E145E" w:rsidRDefault="000E145E" w:rsidP="006D6FCA">
            <w:r>
              <w:t>Pharmacy department compendium of policies and procedures</w:t>
            </w:r>
          </w:p>
        </w:tc>
        <w:tc>
          <w:tcPr>
            <w:tcW w:w="1986" w:type="dxa"/>
          </w:tcPr>
          <w:p w14:paraId="68C75A11" w14:textId="048D7058" w:rsidR="009A01EF" w:rsidRDefault="000E145E" w:rsidP="006D6FCA">
            <w:r>
              <w:t xml:space="preserve">3.8.1.a </w:t>
            </w:r>
          </w:p>
          <w:p w14:paraId="20E86013" w14:textId="427D08E4" w:rsidR="000E145E" w:rsidRDefault="009A01EF" w:rsidP="006D6FCA">
            <w:r>
              <w:t>3.8.1.</w:t>
            </w:r>
            <w:r w:rsidR="000E145E">
              <w:t>b</w:t>
            </w:r>
          </w:p>
        </w:tc>
        <w:tc>
          <w:tcPr>
            <w:tcW w:w="2685" w:type="dxa"/>
          </w:tcPr>
          <w:p w14:paraId="5BA8E8BB" w14:textId="77777777" w:rsidR="000E145E" w:rsidRDefault="000E145E" w:rsidP="006D6FCA"/>
        </w:tc>
        <w:tc>
          <w:tcPr>
            <w:tcW w:w="1450" w:type="dxa"/>
          </w:tcPr>
          <w:p w14:paraId="0A9A0578" w14:textId="77777777" w:rsidR="000E145E" w:rsidRDefault="000E145E" w:rsidP="006D6FCA"/>
        </w:tc>
      </w:tr>
      <w:tr w:rsidR="000E145E" w14:paraId="211ED9E2" w14:textId="60AA9A89" w:rsidTr="000E145E">
        <w:tc>
          <w:tcPr>
            <w:tcW w:w="3229" w:type="dxa"/>
          </w:tcPr>
          <w:p w14:paraId="18D0A499" w14:textId="6D004687" w:rsidR="000E145E" w:rsidRDefault="000E145E" w:rsidP="006D6FCA">
            <w:r>
              <w:t>Confidentiality and data security</w:t>
            </w:r>
          </w:p>
        </w:tc>
        <w:tc>
          <w:tcPr>
            <w:tcW w:w="1986" w:type="dxa"/>
          </w:tcPr>
          <w:p w14:paraId="17473091" w14:textId="3C8C4A04" w:rsidR="000E145E" w:rsidRDefault="000E145E" w:rsidP="006D6FCA">
            <w:r>
              <w:t>3.9c</w:t>
            </w:r>
          </w:p>
        </w:tc>
        <w:tc>
          <w:tcPr>
            <w:tcW w:w="2685" w:type="dxa"/>
          </w:tcPr>
          <w:p w14:paraId="6F997C75" w14:textId="77777777" w:rsidR="000E145E" w:rsidRDefault="000E145E" w:rsidP="006D6FCA"/>
        </w:tc>
        <w:tc>
          <w:tcPr>
            <w:tcW w:w="1450" w:type="dxa"/>
          </w:tcPr>
          <w:p w14:paraId="0BF7691E" w14:textId="77777777" w:rsidR="000E145E" w:rsidRDefault="000E145E" w:rsidP="006D6FCA"/>
        </w:tc>
      </w:tr>
      <w:tr w:rsidR="000E145E" w14:paraId="6CAA2811" w14:textId="3775A7D8" w:rsidTr="000E145E">
        <w:tc>
          <w:tcPr>
            <w:tcW w:w="3229" w:type="dxa"/>
          </w:tcPr>
          <w:p w14:paraId="50E39B3E" w14:textId="170B8CC0" w:rsidR="000E145E" w:rsidRDefault="000E145E" w:rsidP="00EB04A5">
            <w:r>
              <w:t xml:space="preserve">Revocation of access to confidential information in </w:t>
            </w:r>
            <w:r w:rsidR="00EB04A5">
              <w:t xml:space="preserve">IT and </w:t>
            </w:r>
            <w:r>
              <w:t>automation</w:t>
            </w:r>
            <w:r w:rsidR="00EB04A5">
              <w:t xml:space="preserve"> systems</w:t>
            </w:r>
          </w:p>
        </w:tc>
        <w:tc>
          <w:tcPr>
            <w:tcW w:w="1986" w:type="dxa"/>
          </w:tcPr>
          <w:p w14:paraId="46C77396" w14:textId="2088609E" w:rsidR="000E145E" w:rsidRDefault="000E145E" w:rsidP="006D6FCA">
            <w:r>
              <w:t>3.9c</w:t>
            </w:r>
          </w:p>
        </w:tc>
        <w:tc>
          <w:tcPr>
            <w:tcW w:w="2685" w:type="dxa"/>
          </w:tcPr>
          <w:p w14:paraId="513B809F" w14:textId="77777777" w:rsidR="000E145E" w:rsidRDefault="000E145E" w:rsidP="006D6FCA"/>
        </w:tc>
        <w:tc>
          <w:tcPr>
            <w:tcW w:w="1450" w:type="dxa"/>
          </w:tcPr>
          <w:p w14:paraId="37B4C7F6" w14:textId="77777777" w:rsidR="000E145E" w:rsidRDefault="000E145E" w:rsidP="006D6FCA"/>
        </w:tc>
      </w:tr>
      <w:tr w:rsidR="000E145E" w14:paraId="0DA15870" w14:textId="189A0A23" w:rsidTr="000E145E">
        <w:tc>
          <w:tcPr>
            <w:tcW w:w="3229" w:type="dxa"/>
          </w:tcPr>
          <w:p w14:paraId="3EB2A464" w14:textId="14B28AED" w:rsidR="000E145E" w:rsidRDefault="000E145E" w:rsidP="006D6FCA">
            <w:r>
              <w:t>Licensure review and verification</w:t>
            </w:r>
          </w:p>
        </w:tc>
        <w:tc>
          <w:tcPr>
            <w:tcW w:w="1986" w:type="dxa"/>
          </w:tcPr>
          <w:p w14:paraId="107F3A9E" w14:textId="77777777" w:rsidR="009A01EF" w:rsidRDefault="000E145E" w:rsidP="009A01EF">
            <w:r>
              <w:t xml:space="preserve">3.11.3 </w:t>
            </w:r>
          </w:p>
          <w:p w14:paraId="66595F13" w14:textId="4BFBA895" w:rsidR="000E145E" w:rsidRDefault="000E145E" w:rsidP="009A01EF">
            <w:r>
              <w:t>3.11.3.a</w:t>
            </w:r>
          </w:p>
        </w:tc>
        <w:tc>
          <w:tcPr>
            <w:tcW w:w="2685" w:type="dxa"/>
          </w:tcPr>
          <w:p w14:paraId="73EDF58A" w14:textId="77777777" w:rsidR="000E145E" w:rsidRDefault="000E145E" w:rsidP="006D6FCA"/>
        </w:tc>
        <w:tc>
          <w:tcPr>
            <w:tcW w:w="1450" w:type="dxa"/>
          </w:tcPr>
          <w:p w14:paraId="68839982" w14:textId="77777777" w:rsidR="000E145E" w:rsidRDefault="000E145E" w:rsidP="006D6FCA"/>
        </w:tc>
      </w:tr>
      <w:tr w:rsidR="000E145E" w14:paraId="11D33422" w14:textId="0712A6F5" w:rsidTr="000E145E">
        <w:tc>
          <w:tcPr>
            <w:tcW w:w="3229" w:type="dxa"/>
          </w:tcPr>
          <w:p w14:paraId="676CE0B2" w14:textId="372CBBAD" w:rsidR="000E145E" w:rsidRDefault="000E145E" w:rsidP="006D6FCA">
            <w:r>
              <w:t>Certification review and verification</w:t>
            </w:r>
          </w:p>
        </w:tc>
        <w:tc>
          <w:tcPr>
            <w:tcW w:w="1986" w:type="dxa"/>
          </w:tcPr>
          <w:p w14:paraId="7EB746A5" w14:textId="77777777" w:rsidR="009A01EF" w:rsidRDefault="000E145E" w:rsidP="009A01EF">
            <w:r>
              <w:t>3.11.3</w:t>
            </w:r>
          </w:p>
          <w:p w14:paraId="56F50BD1" w14:textId="6DCD7967" w:rsidR="000E145E" w:rsidRDefault="000E145E" w:rsidP="009A01EF">
            <w:r>
              <w:t>3.11.3.a</w:t>
            </w:r>
          </w:p>
        </w:tc>
        <w:tc>
          <w:tcPr>
            <w:tcW w:w="2685" w:type="dxa"/>
          </w:tcPr>
          <w:p w14:paraId="312D4733" w14:textId="77777777" w:rsidR="000E145E" w:rsidRDefault="000E145E" w:rsidP="006D6FCA"/>
        </w:tc>
        <w:tc>
          <w:tcPr>
            <w:tcW w:w="1450" w:type="dxa"/>
          </w:tcPr>
          <w:p w14:paraId="719BBCE6" w14:textId="77777777" w:rsidR="000E145E" w:rsidRDefault="000E145E" w:rsidP="006D6FCA"/>
        </w:tc>
      </w:tr>
      <w:tr w:rsidR="000E145E" w14:paraId="00F5DF1A" w14:textId="4A5249E9" w:rsidTr="000E145E">
        <w:tc>
          <w:tcPr>
            <w:tcW w:w="3229" w:type="dxa"/>
          </w:tcPr>
          <w:p w14:paraId="45804407" w14:textId="44CFDEA7" w:rsidR="000E145E" w:rsidRDefault="000E145E" w:rsidP="006D6FCA">
            <w:r>
              <w:t>Monitoring process for pharmacist and pharmacy technicians with certain job requirements</w:t>
            </w:r>
          </w:p>
        </w:tc>
        <w:tc>
          <w:tcPr>
            <w:tcW w:w="1986" w:type="dxa"/>
          </w:tcPr>
          <w:p w14:paraId="64BEA612" w14:textId="237B1B37" w:rsidR="000E145E" w:rsidRDefault="000E145E" w:rsidP="006D6FCA">
            <w:r>
              <w:t>3.11.5.2.c</w:t>
            </w:r>
          </w:p>
        </w:tc>
        <w:tc>
          <w:tcPr>
            <w:tcW w:w="2685" w:type="dxa"/>
          </w:tcPr>
          <w:p w14:paraId="13B8098A" w14:textId="77777777" w:rsidR="000E145E" w:rsidRDefault="000E145E" w:rsidP="006D6FCA"/>
        </w:tc>
        <w:tc>
          <w:tcPr>
            <w:tcW w:w="1450" w:type="dxa"/>
          </w:tcPr>
          <w:p w14:paraId="51EA54B9" w14:textId="77777777" w:rsidR="000E145E" w:rsidRDefault="000E145E" w:rsidP="006D6FCA"/>
        </w:tc>
      </w:tr>
      <w:tr w:rsidR="000E145E" w14:paraId="47510FCF" w14:textId="49148970" w:rsidTr="000E145E">
        <w:tc>
          <w:tcPr>
            <w:tcW w:w="3229" w:type="dxa"/>
          </w:tcPr>
          <w:p w14:paraId="737CA4C3" w14:textId="555470E0" w:rsidR="000E145E" w:rsidRDefault="000E145E" w:rsidP="006D6FCA">
            <w:r>
              <w:t>Credentialing and privileging</w:t>
            </w:r>
          </w:p>
        </w:tc>
        <w:tc>
          <w:tcPr>
            <w:tcW w:w="1986" w:type="dxa"/>
          </w:tcPr>
          <w:p w14:paraId="200FA8BA" w14:textId="659FEC4A" w:rsidR="009A01EF" w:rsidRDefault="000E145E" w:rsidP="005C2ABF">
            <w:r>
              <w:t xml:space="preserve">3.11.5.3.a </w:t>
            </w:r>
          </w:p>
          <w:p w14:paraId="0FC9AF26" w14:textId="3B5EE53E" w:rsidR="000E145E" w:rsidRDefault="009A01EF" w:rsidP="009A01EF">
            <w:r>
              <w:t>3.11.5.3.</w:t>
            </w:r>
            <w:r w:rsidR="000E145E">
              <w:t>b 3.11.5.4.d</w:t>
            </w:r>
          </w:p>
        </w:tc>
        <w:tc>
          <w:tcPr>
            <w:tcW w:w="2685" w:type="dxa"/>
          </w:tcPr>
          <w:p w14:paraId="389218AB" w14:textId="77777777" w:rsidR="000E145E" w:rsidRDefault="000E145E" w:rsidP="006D6FCA"/>
        </w:tc>
        <w:tc>
          <w:tcPr>
            <w:tcW w:w="1450" w:type="dxa"/>
          </w:tcPr>
          <w:p w14:paraId="33E9626F" w14:textId="77777777" w:rsidR="000E145E" w:rsidRDefault="000E145E" w:rsidP="006D6FCA"/>
        </w:tc>
      </w:tr>
      <w:tr w:rsidR="000E145E" w14:paraId="42230D37" w14:textId="7A9D6B72" w:rsidTr="000E145E">
        <w:tc>
          <w:tcPr>
            <w:tcW w:w="3229" w:type="dxa"/>
          </w:tcPr>
          <w:p w14:paraId="4C6B3363" w14:textId="65224FA9" w:rsidR="000E145E" w:rsidRDefault="000E145E" w:rsidP="006D6FCA">
            <w:r>
              <w:lastRenderedPageBreak/>
              <w:t xml:space="preserve">Collaborative practice </w:t>
            </w:r>
          </w:p>
        </w:tc>
        <w:tc>
          <w:tcPr>
            <w:tcW w:w="1986" w:type="dxa"/>
          </w:tcPr>
          <w:p w14:paraId="5055B85B" w14:textId="77777777" w:rsidR="009A01EF" w:rsidRDefault="000E145E" w:rsidP="005C2ABF">
            <w:r>
              <w:t>3.11.5.4.b</w:t>
            </w:r>
          </w:p>
          <w:p w14:paraId="479F378E" w14:textId="06F89BF6" w:rsidR="000E145E" w:rsidRDefault="009A01EF" w:rsidP="009A01EF">
            <w:r>
              <w:t>3.11.5.4.</w:t>
            </w:r>
            <w:r w:rsidR="000E145E">
              <w:t>d</w:t>
            </w:r>
          </w:p>
        </w:tc>
        <w:tc>
          <w:tcPr>
            <w:tcW w:w="2685" w:type="dxa"/>
          </w:tcPr>
          <w:p w14:paraId="2389511D" w14:textId="77777777" w:rsidR="000E145E" w:rsidRDefault="000E145E" w:rsidP="006D6FCA"/>
        </w:tc>
        <w:tc>
          <w:tcPr>
            <w:tcW w:w="1450" w:type="dxa"/>
          </w:tcPr>
          <w:p w14:paraId="042FEFD3" w14:textId="77777777" w:rsidR="000E145E" w:rsidRDefault="000E145E" w:rsidP="006D6FCA"/>
        </w:tc>
      </w:tr>
      <w:tr w:rsidR="000E145E" w14:paraId="0BACB4AE" w14:textId="03A4CF9B" w:rsidTr="000E145E">
        <w:tc>
          <w:tcPr>
            <w:tcW w:w="3229" w:type="dxa"/>
          </w:tcPr>
          <w:p w14:paraId="0BD84B39" w14:textId="533A7722" w:rsidR="000E145E" w:rsidRDefault="000E145E" w:rsidP="006D6FCA">
            <w:r>
              <w:t>Professional educational support</w:t>
            </w:r>
          </w:p>
        </w:tc>
        <w:tc>
          <w:tcPr>
            <w:tcW w:w="1986" w:type="dxa"/>
          </w:tcPr>
          <w:p w14:paraId="03CA8714" w14:textId="2A81DE50" w:rsidR="000E145E" w:rsidRDefault="000E145E" w:rsidP="006D6FCA">
            <w:r>
              <w:t>3.12.3.b</w:t>
            </w:r>
          </w:p>
        </w:tc>
        <w:tc>
          <w:tcPr>
            <w:tcW w:w="2685" w:type="dxa"/>
          </w:tcPr>
          <w:p w14:paraId="08E6475B" w14:textId="77777777" w:rsidR="000E145E" w:rsidRDefault="000E145E" w:rsidP="006D6FCA"/>
        </w:tc>
        <w:tc>
          <w:tcPr>
            <w:tcW w:w="1450" w:type="dxa"/>
          </w:tcPr>
          <w:p w14:paraId="64BD0E46" w14:textId="77777777" w:rsidR="000E145E" w:rsidRDefault="000E145E" w:rsidP="006D6FCA"/>
        </w:tc>
      </w:tr>
      <w:tr w:rsidR="000E145E" w14:paraId="415177C7" w14:textId="52858571" w:rsidTr="000E145E">
        <w:tc>
          <w:tcPr>
            <w:tcW w:w="3229" w:type="dxa"/>
          </w:tcPr>
          <w:p w14:paraId="7B9C2357" w14:textId="79B2184D" w:rsidR="000E145E" w:rsidRDefault="00EB04A5" w:rsidP="006D6FCA">
            <w:r>
              <w:t>Orientation of new staff</w:t>
            </w:r>
          </w:p>
        </w:tc>
        <w:tc>
          <w:tcPr>
            <w:tcW w:w="1986" w:type="dxa"/>
          </w:tcPr>
          <w:p w14:paraId="3004C049" w14:textId="6D89E707" w:rsidR="000E145E" w:rsidRDefault="000E145E" w:rsidP="006D6FCA">
            <w:r>
              <w:t>3.13.1</w:t>
            </w:r>
          </w:p>
        </w:tc>
        <w:tc>
          <w:tcPr>
            <w:tcW w:w="2685" w:type="dxa"/>
          </w:tcPr>
          <w:p w14:paraId="5D44521D" w14:textId="77777777" w:rsidR="000E145E" w:rsidRDefault="000E145E" w:rsidP="006D6FCA"/>
        </w:tc>
        <w:tc>
          <w:tcPr>
            <w:tcW w:w="1450" w:type="dxa"/>
          </w:tcPr>
          <w:p w14:paraId="675D25A7" w14:textId="77777777" w:rsidR="000E145E" w:rsidRDefault="000E145E" w:rsidP="006D6FCA"/>
        </w:tc>
      </w:tr>
      <w:tr w:rsidR="000E145E" w14:paraId="23611D0A" w14:textId="23F20D0A" w:rsidTr="000E145E">
        <w:trPr>
          <w:trHeight w:val="70"/>
        </w:trPr>
        <w:tc>
          <w:tcPr>
            <w:tcW w:w="3229" w:type="dxa"/>
          </w:tcPr>
          <w:p w14:paraId="5CE19DD0" w14:textId="6B426782" w:rsidR="000E145E" w:rsidRDefault="000E145E" w:rsidP="006D6FCA">
            <w:r>
              <w:t>Ethical conduct</w:t>
            </w:r>
          </w:p>
        </w:tc>
        <w:tc>
          <w:tcPr>
            <w:tcW w:w="1986" w:type="dxa"/>
          </w:tcPr>
          <w:p w14:paraId="56700AF4" w14:textId="58E52ED4" w:rsidR="000E145E" w:rsidRDefault="000E145E" w:rsidP="006D6FCA">
            <w:r>
              <w:t>3.14.a</w:t>
            </w:r>
          </w:p>
        </w:tc>
        <w:tc>
          <w:tcPr>
            <w:tcW w:w="2685" w:type="dxa"/>
          </w:tcPr>
          <w:p w14:paraId="7AE66574" w14:textId="77777777" w:rsidR="000E145E" w:rsidRDefault="000E145E" w:rsidP="006D6FCA"/>
        </w:tc>
        <w:tc>
          <w:tcPr>
            <w:tcW w:w="1450" w:type="dxa"/>
          </w:tcPr>
          <w:p w14:paraId="17EB0284" w14:textId="77777777" w:rsidR="000E145E" w:rsidRDefault="000E145E" w:rsidP="006D6FCA"/>
        </w:tc>
      </w:tr>
      <w:tr w:rsidR="000E145E" w14:paraId="4F3DD01A" w14:textId="1B6F64C7" w:rsidTr="000E145E">
        <w:tc>
          <w:tcPr>
            <w:tcW w:w="3229" w:type="dxa"/>
          </w:tcPr>
          <w:p w14:paraId="715781FA" w14:textId="576BAD53" w:rsidR="000E145E" w:rsidRDefault="000E145E" w:rsidP="006D6FCA">
            <w:r>
              <w:t>Hospital conflict of interest</w:t>
            </w:r>
          </w:p>
        </w:tc>
        <w:tc>
          <w:tcPr>
            <w:tcW w:w="1986" w:type="dxa"/>
          </w:tcPr>
          <w:p w14:paraId="45224855" w14:textId="5FFBBC17" w:rsidR="000E145E" w:rsidRDefault="000E145E" w:rsidP="006D6FCA">
            <w:r>
              <w:t>3.14.b</w:t>
            </w:r>
          </w:p>
        </w:tc>
        <w:tc>
          <w:tcPr>
            <w:tcW w:w="2685" w:type="dxa"/>
          </w:tcPr>
          <w:p w14:paraId="2B61A2D6" w14:textId="77777777" w:rsidR="000E145E" w:rsidRDefault="000E145E" w:rsidP="006D6FCA"/>
        </w:tc>
        <w:tc>
          <w:tcPr>
            <w:tcW w:w="1450" w:type="dxa"/>
          </w:tcPr>
          <w:p w14:paraId="1B79E0E4" w14:textId="77777777" w:rsidR="000E145E" w:rsidRDefault="000E145E" w:rsidP="006D6FCA"/>
        </w:tc>
      </w:tr>
      <w:tr w:rsidR="000E145E" w14:paraId="3FD29DA5" w14:textId="5ADE4F69" w:rsidTr="000E145E">
        <w:tc>
          <w:tcPr>
            <w:tcW w:w="3229" w:type="dxa"/>
          </w:tcPr>
          <w:p w14:paraId="738EF804" w14:textId="1F4E1851" w:rsidR="000E145E" w:rsidRDefault="000E145E" w:rsidP="006D6FCA">
            <w:r>
              <w:t>Claims management</w:t>
            </w:r>
          </w:p>
        </w:tc>
        <w:tc>
          <w:tcPr>
            <w:tcW w:w="1986" w:type="dxa"/>
          </w:tcPr>
          <w:p w14:paraId="4ECD94CF" w14:textId="754D087A" w:rsidR="000E145E" w:rsidRDefault="000E145E" w:rsidP="006D6FCA">
            <w:r>
              <w:t>7.4.f</w:t>
            </w:r>
          </w:p>
        </w:tc>
        <w:tc>
          <w:tcPr>
            <w:tcW w:w="2685" w:type="dxa"/>
          </w:tcPr>
          <w:p w14:paraId="10A8415E" w14:textId="77777777" w:rsidR="000E145E" w:rsidRDefault="000E145E" w:rsidP="006D6FCA"/>
        </w:tc>
        <w:tc>
          <w:tcPr>
            <w:tcW w:w="1450" w:type="dxa"/>
          </w:tcPr>
          <w:p w14:paraId="1D995BB8" w14:textId="77777777" w:rsidR="000E145E" w:rsidRDefault="000E145E" w:rsidP="006D6FCA"/>
        </w:tc>
      </w:tr>
      <w:tr w:rsidR="000E145E" w14:paraId="1071AC33" w14:textId="5B6ADB36" w:rsidTr="000E145E">
        <w:tc>
          <w:tcPr>
            <w:tcW w:w="3229" w:type="dxa"/>
          </w:tcPr>
          <w:p w14:paraId="0DF6919F" w14:textId="21EF49ED" w:rsidR="000E145E" w:rsidRDefault="000E145E" w:rsidP="006D6FCA">
            <w:r>
              <w:t>Bar code use in ambulatory clinics</w:t>
            </w:r>
          </w:p>
        </w:tc>
        <w:tc>
          <w:tcPr>
            <w:tcW w:w="1986" w:type="dxa"/>
          </w:tcPr>
          <w:p w14:paraId="473D2999" w14:textId="305CD09E" w:rsidR="000E145E" w:rsidRDefault="000E145E" w:rsidP="006D6FCA">
            <w:r>
              <w:t>7.4.h</w:t>
            </w:r>
          </w:p>
        </w:tc>
        <w:tc>
          <w:tcPr>
            <w:tcW w:w="2685" w:type="dxa"/>
          </w:tcPr>
          <w:p w14:paraId="5CCC8345" w14:textId="77777777" w:rsidR="000E145E" w:rsidRDefault="000E145E" w:rsidP="006D6FCA"/>
        </w:tc>
        <w:tc>
          <w:tcPr>
            <w:tcW w:w="1450" w:type="dxa"/>
          </w:tcPr>
          <w:p w14:paraId="2D689AAF" w14:textId="77777777" w:rsidR="000E145E" w:rsidRDefault="000E145E" w:rsidP="006D6FCA"/>
        </w:tc>
      </w:tr>
      <w:tr w:rsidR="000E145E" w14:paraId="1A390941" w14:textId="3C57CCDB" w:rsidTr="000E145E">
        <w:tc>
          <w:tcPr>
            <w:tcW w:w="3229" w:type="dxa"/>
          </w:tcPr>
          <w:p w14:paraId="73E7DD4B" w14:textId="45A624D7" w:rsidR="000E145E" w:rsidRDefault="000E145E" w:rsidP="006D6FCA">
            <w:r>
              <w:t>Bar code medication administration in ambulatory care clinics</w:t>
            </w:r>
          </w:p>
        </w:tc>
        <w:tc>
          <w:tcPr>
            <w:tcW w:w="1986" w:type="dxa"/>
          </w:tcPr>
          <w:p w14:paraId="21216C00" w14:textId="52C183BD" w:rsidR="000E145E" w:rsidRDefault="000E145E" w:rsidP="006D6FCA">
            <w:r>
              <w:t>7.4.i</w:t>
            </w:r>
          </w:p>
        </w:tc>
        <w:tc>
          <w:tcPr>
            <w:tcW w:w="2685" w:type="dxa"/>
          </w:tcPr>
          <w:p w14:paraId="307CACFF" w14:textId="77777777" w:rsidR="000E145E" w:rsidRDefault="000E145E" w:rsidP="006D6FCA"/>
        </w:tc>
        <w:tc>
          <w:tcPr>
            <w:tcW w:w="1450" w:type="dxa"/>
          </w:tcPr>
          <w:p w14:paraId="0F5AB45E" w14:textId="77777777" w:rsidR="000E145E" w:rsidRDefault="000E145E" w:rsidP="006D6FCA"/>
        </w:tc>
      </w:tr>
      <w:tr w:rsidR="000E145E" w14:paraId="5C7AFEBC" w14:textId="6A153D16" w:rsidTr="000E145E">
        <w:tc>
          <w:tcPr>
            <w:tcW w:w="3229" w:type="dxa"/>
          </w:tcPr>
          <w:p w14:paraId="1924C082" w14:textId="01FEE37E" w:rsidR="000E145E" w:rsidRDefault="000E145E" w:rsidP="006D6FCA">
            <w:r>
              <w:t>Cognitive services billing</w:t>
            </w:r>
          </w:p>
        </w:tc>
        <w:tc>
          <w:tcPr>
            <w:tcW w:w="1986" w:type="dxa"/>
          </w:tcPr>
          <w:p w14:paraId="31F9F00D" w14:textId="034CDC69" w:rsidR="000E145E" w:rsidRDefault="000E145E" w:rsidP="006D6FCA">
            <w:r>
              <w:t>7.4.j</w:t>
            </w:r>
          </w:p>
        </w:tc>
        <w:tc>
          <w:tcPr>
            <w:tcW w:w="2685" w:type="dxa"/>
          </w:tcPr>
          <w:p w14:paraId="46BD39C3" w14:textId="77777777" w:rsidR="000E145E" w:rsidRDefault="000E145E" w:rsidP="006D6FCA"/>
        </w:tc>
        <w:tc>
          <w:tcPr>
            <w:tcW w:w="1450" w:type="dxa"/>
          </w:tcPr>
          <w:p w14:paraId="4BD5733F" w14:textId="77777777" w:rsidR="000E145E" w:rsidRDefault="000E145E" w:rsidP="006D6FCA"/>
        </w:tc>
      </w:tr>
      <w:tr w:rsidR="000E145E" w14:paraId="0439C072" w14:textId="2F5D704E" w:rsidTr="000E145E">
        <w:tc>
          <w:tcPr>
            <w:tcW w:w="3229" w:type="dxa"/>
          </w:tcPr>
          <w:p w14:paraId="758B4E3B" w14:textId="5663C2CB" w:rsidR="000E145E" w:rsidRDefault="000E145E" w:rsidP="006D6FCA">
            <w:r>
              <w:t>Medication procurement</w:t>
            </w:r>
          </w:p>
        </w:tc>
        <w:tc>
          <w:tcPr>
            <w:tcW w:w="1986" w:type="dxa"/>
          </w:tcPr>
          <w:p w14:paraId="7C4528C3" w14:textId="2B5677C2" w:rsidR="000E145E" w:rsidRDefault="000E145E" w:rsidP="006D6FCA">
            <w:r>
              <w:t>7.5.a</w:t>
            </w:r>
          </w:p>
        </w:tc>
        <w:tc>
          <w:tcPr>
            <w:tcW w:w="2685" w:type="dxa"/>
          </w:tcPr>
          <w:p w14:paraId="1D743EBE" w14:textId="77777777" w:rsidR="000E145E" w:rsidRDefault="000E145E" w:rsidP="006D6FCA"/>
        </w:tc>
        <w:tc>
          <w:tcPr>
            <w:tcW w:w="1450" w:type="dxa"/>
          </w:tcPr>
          <w:p w14:paraId="2EAA3AED" w14:textId="77777777" w:rsidR="000E145E" w:rsidRDefault="000E145E" w:rsidP="006D6FCA"/>
        </w:tc>
      </w:tr>
      <w:tr w:rsidR="000E145E" w14:paraId="7E138114" w14:textId="6D05A881" w:rsidTr="000E145E">
        <w:tc>
          <w:tcPr>
            <w:tcW w:w="3229" w:type="dxa"/>
          </w:tcPr>
          <w:p w14:paraId="369895C7" w14:textId="699327C5" w:rsidR="000E145E" w:rsidRDefault="000E145E" w:rsidP="00364A42">
            <w:r>
              <w:t>Medication contracting</w:t>
            </w:r>
          </w:p>
        </w:tc>
        <w:tc>
          <w:tcPr>
            <w:tcW w:w="1986" w:type="dxa"/>
          </w:tcPr>
          <w:p w14:paraId="16B6CE42" w14:textId="784D50DF" w:rsidR="000E145E" w:rsidRDefault="000E145E" w:rsidP="006D6FCA">
            <w:r>
              <w:t>7.5.a</w:t>
            </w:r>
          </w:p>
        </w:tc>
        <w:tc>
          <w:tcPr>
            <w:tcW w:w="2685" w:type="dxa"/>
          </w:tcPr>
          <w:p w14:paraId="23707DC8" w14:textId="77777777" w:rsidR="000E145E" w:rsidRDefault="000E145E" w:rsidP="006D6FCA"/>
        </w:tc>
        <w:tc>
          <w:tcPr>
            <w:tcW w:w="1450" w:type="dxa"/>
          </w:tcPr>
          <w:p w14:paraId="0D1E5221" w14:textId="77777777" w:rsidR="000E145E" w:rsidRDefault="000E145E" w:rsidP="006D6FCA"/>
        </w:tc>
      </w:tr>
      <w:tr w:rsidR="000E145E" w14:paraId="6A6F0864" w14:textId="5E3E0138" w:rsidTr="000E145E">
        <w:tc>
          <w:tcPr>
            <w:tcW w:w="3229" w:type="dxa"/>
          </w:tcPr>
          <w:p w14:paraId="37908EEB" w14:textId="3999AE5D" w:rsidR="000E145E" w:rsidRDefault="000E145E" w:rsidP="006D6FCA">
            <w:r>
              <w:t>340B medication program</w:t>
            </w:r>
          </w:p>
        </w:tc>
        <w:tc>
          <w:tcPr>
            <w:tcW w:w="1986" w:type="dxa"/>
          </w:tcPr>
          <w:p w14:paraId="3FC7AE1B" w14:textId="799F99C5" w:rsidR="000E145E" w:rsidRDefault="000E145E" w:rsidP="006D6FCA">
            <w:r>
              <w:t>7.6.a</w:t>
            </w:r>
          </w:p>
        </w:tc>
        <w:tc>
          <w:tcPr>
            <w:tcW w:w="2685" w:type="dxa"/>
          </w:tcPr>
          <w:p w14:paraId="672E3BD3" w14:textId="77777777" w:rsidR="000E145E" w:rsidRDefault="000E145E" w:rsidP="006D6FCA"/>
        </w:tc>
        <w:tc>
          <w:tcPr>
            <w:tcW w:w="1450" w:type="dxa"/>
          </w:tcPr>
          <w:p w14:paraId="0BC19CFC" w14:textId="77777777" w:rsidR="000E145E" w:rsidRDefault="000E145E" w:rsidP="006D6FCA"/>
        </w:tc>
      </w:tr>
      <w:tr w:rsidR="000E145E" w14:paraId="773665FE" w14:textId="3D168063" w:rsidTr="000E145E">
        <w:tc>
          <w:tcPr>
            <w:tcW w:w="3229" w:type="dxa"/>
          </w:tcPr>
          <w:p w14:paraId="7D0F6D1F" w14:textId="12CE54D8" w:rsidR="000E145E" w:rsidRPr="00364A42" w:rsidRDefault="000E145E" w:rsidP="006D6FCA">
            <w:r w:rsidRPr="00364A42">
              <w:t>Investigational drug use</w:t>
            </w:r>
          </w:p>
        </w:tc>
        <w:tc>
          <w:tcPr>
            <w:tcW w:w="1986" w:type="dxa"/>
          </w:tcPr>
          <w:p w14:paraId="46731FCB" w14:textId="77777777" w:rsidR="009A01EF" w:rsidRDefault="000E145E" w:rsidP="009A01EF">
            <w:r w:rsidRPr="00364A42">
              <w:t>8.4.3.a</w:t>
            </w:r>
          </w:p>
          <w:p w14:paraId="53DA4282" w14:textId="79B97821" w:rsidR="000E145E" w:rsidRPr="00364A42" w:rsidRDefault="009A01EF" w:rsidP="009A01EF">
            <w:r>
              <w:t>8.4.3.</w:t>
            </w:r>
            <w:r w:rsidR="000E145E" w:rsidRPr="00364A42">
              <w:t>b</w:t>
            </w:r>
          </w:p>
        </w:tc>
        <w:tc>
          <w:tcPr>
            <w:tcW w:w="2685" w:type="dxa"/>
          </w:tcPr>
          <w:p w14:paraId="535EBBF9" w14:textId="77777777" w:rsidR="000E145E" w:rsidRPr="00364A42" w:rsidRDefault="000E145E" w:rsidP="006D6FCA"/>
        </w:tc>
        <w:tc>
          <w:tcPr>
            <w:tcW w:w="1450" w:type="dxa"/>
          </w:tcPr>
          <w:p w14:paraId="234819ED" w14:textId="77777777" w:rsidR="000E145E" w:rsidRDefault="000E145E" w:rsidP="006D6FCA"/>
        </w:tc>
      </w:tr>
    </w:tbl>
    <w:p w14:paraId="54A1CA75" w14:textId="77777777" w:rsidR="002769DB" w:rsidRDefault="002769DB" w:rsidP="00463350"/>
    <w:sectPr w:rsidR="002769DB" w:rsidSect="00AB17BA">
      <w:headerReference w:type="default" r:id="rId12"/>
      <w:footerReference w:type="first" r:id="rId13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CA7A" w14:textId="77777777" w:rsidR="00CD6580" w:rsidRDefault="00CD6580" w:rsidP="003249FA">
      <w:pPr>
        <w:spacing w:after="0" w:line="240" w:lineRule="auto"/>
      </w:pPr>
      <w:r>
        <w:separator/>
      </w:r>
    </w:p>
  </w:endnote>
  <w:endnote w:type="continuationSeparator" w:id="0">
    <w:p w14:paraId="54A1CA7B" w14:textId="77777777" w:rsidR="00CD6580" w:rsidRDefault="00CD6580" w:rsidP="0032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94018" w14:textId="40F08398" w:rsidR="00CD6580" w:rsidRPr="0046437F" w:rsidRDefault="00CD6580" w:rsidP="0046437F">
    <w:pPr>
      <w:pStyle w:val="Footer"/>
    </w:pPr>
    <w:r>
      <w:rPr>
        <w:noProof/>
      </w:rPr>
      <w:drawing>
        <wp:inline distT="0" distB="0" distL="0" distR="0" wp14:anchorId="65F52E9D" wp14:editId="1D68F0AF">
          <wp:extent cx="5943600" cy="110581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CA78" w14:textId="77777777" w:rsidR="00CD6580" w:rsidRDefault="00CD6580" w:rsidP="003249FA">
      <w:pPr>
        <w:spacing w:after="0" w:line="240" w:lineRule="auto"/>
      </w:pPr>
      <w:r>
        <w:separator/>
      </w:r>
    </w:p>
  </w:footnote>
  <w:footnote w:type="continuationSeparator" w:id="0">
    <w:p w14:paraId="54A1CA79" w14:textId="77777777" w:rsidR="00CD6580" w:rsidRDefault="00CD6580" w:rsidP="0032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057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658C7E" w14:textId="1BDC84BF" w:rsidR="00CD6580" w:rsidRDefault="00CD6580" w:rsidP="003249FA">
        <w:pPr>
          <w:pStyle w:val="Header"/>
          <w:rPr>
            <w:rFonts w:cstheme="minorHAnsi"/>
          </w:rPr>
        </w:pPr>
        <w:r w:rsidRPr="00B242FC">
          <w:rPr>
            <w:rFonts w:cstheme="minorHAnsi"/>
          </w:rPr>
          <w:t>ASHP</w:t>
        </w:r>
        <w:r>
          <w:rPr>
            <w:rFonts w:cstheme="minorHAnsi"/>
          </w:rPr>
          <w:t xml:space="preserve"> Center of Excellence in Medication Use-Safety and Pharmacy Practice Certification Standard </w:t>
        </w:r>
        <w:r w:rsidRPr="00B242FC">
          <w:rPr>
            <w:rFonts w:cstheme="minorHAnsi"/>
          </w:rPr>
          <w:t xml:space="preserve"> </w:t>
        </w:r>
      </w:p>
      <w:p w14:paraId="54A1CA7C" w14:textId="500124AB" w:rsidR="00CD6580" w:rsidRDefault="00CD6580" w:rsidP="003249FA">
        <w:pPr>
          <w:pStyle w:val="Header"/>
          <w:rPr>
            <w:rFonts w:cstheme="minorHAnsi"/>
          </w:rPr>
        </w:pPr>
        <w:r>
          <w:rPr>
            <w:rFonts w:cstheme="minorHAnsi"/>
          </w:rPr>
          <w:t>R</w:t>
        </w:r>
        <w:r w:rsidRPr="003249FA">
          <w:rPr>
            <w:rFonts w:cstheme="minorHAnsi"/>
          </w:rPr>
          <w:t>equired Documents</w:t>
        </w:r>
        <w:r>
          <w:rPr>
            <w:rFonts w:cstheme="minorHAnsi"/>
          </w:rPr>
          <w:t>: Standards 1-3 and 7-9</w:t>
        </w:r>
        <w:r>
          <w:rPr>
            <w:rFonts w:cstheme="minorHAnsi"/>
          </w:rPr>
          <w:tab/>
        </w:r>
      </w:p>
      <w:p w14:paraId="54A1CA7D" w14:textId="652A1872" w:rsidR="00CD6580" w:rsidRPr="0060038E" w:rsidRDefault="00CD6580" w:rsidP="003249FA">
        <w:pPr>
          <w:pStyle w:val="Header"/>
          <w:rPr>
            <w:rFonts w:cstheme="minorHAnsi"/>
          </w:rPr>
        </w:pPr>
        <w:r>
          <w:rPr>
            <w:rFonts w:cstheme="minorHAnsi"/>
          </w:rPr>
          <w:t xml:space="preserve">Page </w:t>
        </w:r>
        <w:r w:rsidRPr="00C10EDC">
          <w:rPr>
            <w:rFonts w:cstheme="minorHAnsi"/>
          </w:rPr>
          <w:fldChar w:fldCharType="begin"/>
        </w:r>
        <w:r w:rsidRPr="00C10EDC">
          <w:rPr>
            <w:rFonts w:cstheme="minorHAnsi"/>
          </w:rPr>
          <w:instrText xml:space="preserve"> PAGE   \* MERGEFORMAT </w:instrText>
        </w:r>
        <w:r w:rsidRPr="00C10EDC">
          <w:rPr>
            <w:rFonts w:cstheme="minorHAnsi"/>
          </w:rPr>
          <w:fldChar w:fldCharType="separate"/>
        </w:r>
        <w:r w:rsidR="00AF3741">
          <w:rPr>
            <w:rFonts w:cstheme="minorHAnsi"/>
            <w:noProof/>
          </w:rPr>
          <w:t>8</w:t>
        </w:r>
        <w:r w:rsidRPr="00C10EDC">
          <w:rPr>
            <w:rFonts w:cstheme="minorHAnsi"/>
          </w:rPr>
          <w:fldChar w:fldCharType="end"/>
        </w:r>
      </w:p>
    </w:sdtContent>
  </w:sdt>
  <w:p w14:paraId="54A1CA7E" w14:textId="77777777" w:rsidR="00CD6580" w:rsidRDefault="00CD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893"/>
    <w:multiLevelType w:val="hybridMultilevel"/>
    <w:tmpl w:val="66E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A06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E31"/>
    <w:multiLevelType w:val="hybridMultilevel"/>
    <w:tmpl w:val="ED3C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0"/>
    <w:rsid w:val="000005FF"/>
    <w:rsid w:val="0003355B"/>
    <w:rsid w:val="00044991"/>
    <w:rsid w:val="00065DE8"/>
    <w:rsid w:val="00082137"/>
    <w:rsid w:val="000961F6"/>
    <w:rsid w:val="000C6ADB"/>
    <w:rsid w:val="000D79A8"/>
    <w:rsid w:val="000D7E11"/>
    <w:rsid w:val="000E145E"/>
    <w:rsid w:val="000E6442"/>
    <w:rsid w:val="000E6FF3"/>
    <w:rsid w:val="00132EAA"/>
    <w:rsid w:val="00142891"/>
    <w:rsid w:val="001735F8"/>
    <w:rsid w:val="00176474"/>
    <w:rsid w:val="00176E65"/>
    <w:rsid w:val="001815A6"/>
    <w:rsid w:val="00183943"/>
    <w:rsid w:val="00185C3D"/>
    <w:rsid w:val="001867AB"/>
    <w:rsid w:val="00193638"/>
    <w:rsid w:val="001A3F4B"/>
    <w:rsid w:val="001A6358"/>
    <w:rsid w:val="001A6566"/>
    <w:rsid w:val="001C45AE"/>
    <w:rsid w:val="001D0369"/>
    <w:rsid w:val="001F3762"/>
    <w:rsid w:val="002006DC"/>
    <w:rsid w:val="00205A14"/>
    <w:rsid w:val="00212968"/>
    <w:rsid w:val="002131DB"/>
    <w:rsid w:val="0022316D"/>
    <w:rsid w:val="00242B95"/>
    <w:rsid w:val="00254DC5"/>
    <w:rsid w:val="0026265A"/>
    <w:rsid w:val="002769DB"/>
    <w:rsid w:val="002A647E"/>
    <w:rsid w:val="002A73A3"/>
    <w:rsid w:val="002B2422"/>
    <w:rsid w:val="002D168D"/>
    <w:rsid w:val="002D4118"/>
    <w:rsid w:val="002D7172"/>
    <w:rsid w:val="00322C20"/>
    <w:rsid w:val="003249FA"/>
    <w:rsid w:val="003405F4"/>
    <w:rsid w:val="00344A81"/>
    <w:rsid w:val="00346CDE"/>
    <w:rsid w:val="00364A42"/>
    <w:rsid w:val="00384C59"/>
    <w:rsid w:val="00393258"/>
    <w:rsid w:val="003C6CC6"/>
    <w:rsid w:val="003D0A91"/>
    <w:rsid w:val="003E361D"/>
    <w:rsid w:val="00426FBC"/>
    <w:rsid w:val="00430A17"/>
    <w:rsid w:val="0043264C"/>
    <w:rsid w:val="00452F74"/>
    <w:rsid w:val="00453C1D"/>
    <w:rsid w:val="00463350"/>
    <w:rsid w:val="0046437F"/>
    <w:rsid w:val="004853BE"/>
    <w:rsid w:val="004A6361"/>
    <w:rsid w:val="004A7FA9"/>
    <w:rsid w:val="004C5CA4"/>
    <w:rsid w:val="004D3324"/>
    <w:rsid w:val="004E4CBD"/>
    <w:rsid w:val="00522C2E"/>
    <w:rsid w:val="00550F18"/>
    <w:rsid w:val="00551339"/>
    <w:rsid w:val="0055212F"/>
    <w:rsid w:val="00562126"/>
    <w:rsid w:val="00582647"/>
    <w:rsid w:val="00590FC5"/>
    <w:rsid w:val="00592D65"/>
    <w:rsid w:val="00595C26"/>
    <w:rsid w:val="00597ACF"/>
    <w:rsid w:val="005C2ABF"/>
    <w:rsid w:val="005E1775"/>
    <w:rsid w:val="00611216"/>
    <w:rsid w:val="00613989"/>
    <w:rsid w:val="00617C4E"/>
    <w:rsid w:val="00647BBD"/>
    <w:rsid w:val="00661606"/>
    <w:rsid w:val="00663994"/>
    <w:rsid w:val="006760CB"/>
    <w:rsid w:val="00680854"/>
    <w:rsid w:val="00683F3C"/>
    <w:rsid w:val="00687BE5"/>
    <w:rsid w:val="006A3972"/>
    <w:rsid w:val="006A7779"/>
    <w:rsid w:val="006C25A3"/>
    <w:rsid w:val="006D6FCA"/>
    <w:rsid w:val="006E6259"/>
    <w:rsid w:val="006F0801"/>
    <w:rsid w:val="00702682"/>
    <w:rsid w:val="00722E63"/>
    <w:rsid w:val="00744B8B"/>
    <w:rsid w:val="00776E13"/>
    <w:rsid w:val="00785275"/>
    <w:rsid w:val="00794F66"/>
    <w:rsid w:val="007B62CF"/>
    <w:rsid w:val="007B6CE6"/>
    <w:rsid w:val="007C1C1A"/>
    <w:rsid w:val="007C694E"/>
    <w:rsid w:val="007C6F1A"/>
    <w:rsid w:val="007D7B30"/>
    <w:rsid w:val="007E49E8"/>
    <w:rsid w:val="007F35B5"/>
    <w:rsid w:val="007F384E"/>
    <w:rsid w:val="007F3D7B"/>
    <w:rsid w:val="008177BD"/>
    <w:rsid w:val="00852F8B"/>
    <w:rsid w:val="0087500F"/>
    <w:rsid w:val="00881576"/>
    <w:rsid w:val="008879DE"/>
    <w:rsid w:val="00887B7F"/>
    <w:rsid w:val="0089540A"/>
    <w:rsid w:val="008B1097"/>
    <w:rsid w:val="008E6EFF"/>
    <w:rsid w:val="00921F16"/>
    <w:rsid w:val="0093643D"/>
    <w:rsid w:val="009364A5"/>
    <w:rsid w:val="0095537A"/>
    <w:rsid w:val="00970184"/>
    <w:rsid w:val="00972EA8"/>
    <w:rsid w:val="00977468"/>
    <w:rsid w:val="00977D3E"/>
    <w:rsid w:val="00982517"/>
    <w:rsid w:val="009A01EF"/>
    <w:rsid w:val="009F472B"/>
    <w:rsid w:val="009F700B"/>
    <w:rsid w:val="009F79D3"/>
    <w:rsid w:val="00A15635"/>
    <w:rsid w:val="00A2427F"/>
    <w:rsid w:val="00A2701C"/>
    <w:rsid w:val="00A4723A"/>
    <w:rsid w:val="00A572A8"/>
    <w:rsid w:val="00A85164"/>
    <w:rsid w:val="00AB17BA"/>
    <w:rsid w:val="00AB5975"/>
    <w:rsid w:val="00AC4B74"/>
    <w:rsid w:val="00AF0E80"/>
    <w:rsid w:val="00AF3741"/>
    <w:rsid w:val="00B1314A"/>
    <w:rsid w:val="00B1431F"/>
    <w:rsid w:val="00B366BA"/>
    <w:rsid w:val="00B5724A"/>
    <w:rsid w:val="00B80B67"/>
    <w:rsid w:val="00B86BD1"/>
    <w:rsid w:val="00BB0296"/>
    <w:rsid w:val="00BB20A0"/>
    <w:rsid w:val="00BC117A"/>
    <w:rsid w:val="00BE3D23"/>
    <w:rsid w:val="00C11E74"/>
    <w:rsid w:val="00C43537"/>
    <w:rsid w:val="00C76D06"/>
    <w:rsid w:val="00C94D35"/>
    <w:rsid w:val="00CA1045"/>
    <w:rsid w:val="00CB6EA2"/>
    <w:rsid w:val="00CC17D1"/>
    <w:rsid w:val="00CD6580"/>
    <w:rsid w:val="00CE799B"/>
    <w:rsid w:val="00D17F6C"/>
    <w:rsid w:val="00D32525"/>
    <w:rsid w:val="00D35646"/>
    <w:rsid w:val="00D442D0"/>
    <w:rsid w:val="00D45E27"/>
    <w:rsid w:val="00D838EC"/>
    <w:rsid w:val="00D8717A"/>
    <w:rsid w:val="00D9245B"/>
    <w:rsid w:val="00DB4F30"/>
    <w:rsid w:val="00DC0656"/>
    <w:rsid w:val="00DC53D4"/>
    <w:rsid w:val="00DF4498"/>
    <w:rsid w:val="00DF54E6"/>
    <w:rsid w:val="00E06246"/>
    <w:rsid w:val="00E24B3A"/>
    <w:rsid w:val="00E419FA"/>
    <w:rsid w:val="00E538C3"/>
    <w:rsid w:val="00E677AB"/>
    <w:rsid w:val="00E769FC"/>
    <w:rsid w:val="00E96A3C"/>
    <w:rsid w:val="00EA7CC6"/>
    <w:rsid w:val="00EB04A5"/>
    <w:rsid w:val="00EB76CA"/>
    <w:rsid w:val="00EC2C05"/>
    <w:rsid w:val="00EF6F63"/>
    <w:rsid w:val="00EF7E37"/>
    <w:rsid w:val="00F214D5"/>
    <w:rsid w:val="00F23EBE"/>
    <w:rsid w:val="00F258A6"/>
    <w:rsid w:val="00F3358C"/>
    <w:rsid w:val="00F50D0B"/>
    <w:rsid w:val="00F60DA8"/>
    <w:rsid w:val="00F708BC"/>
    <w:rsid w:val="00F82B3B"/>
    <w:rsid w:val="00F82DC7"/>
    <w:rsid w:val="00FA624A"/>
    <w:rsid w:val="00FC5462"/>
    <w:rsid w:val="00FD4F9A"/>
    <w:rsid w:val="00FE76C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C985"/>
  <w15:chartTrackingRefBased/>
  <w15:docId w15:val="{E244CD61-A429-434E-BF20-B854AEE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A6361"/>
    <w:pPr>
      <w:spacing w:after="0" w:line="240" w:lineRule="auto"/>
      <w:outlineLvl w:val="0"/>
    </w:pPr>
    <w:rPr>
      <w:rFonts w:ascii="Calibri" w:eastAsia="Times New Roman" w:hAnsi="Calibri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FA"/>
  </w:style>
  <w:style w:type="paragraph" w:styleId="Footer">
    <w:name w:val="footer"/>
    <w:basedOn w:val="Normal"/>
    <w:link w:val="FooterChar"/>
    <w:uiPriority w:val="99"/>
    <w:unhideWhenUsed/>
    <w:rsid w:val="0032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FA"/>
  </w:style>
  <w:style w:type="character" w:customStyle="1" w:styleId="Heading1Char">
    <w:name w:val="Heading 1 Char"/>
    <w:basedOn w:val="DefaultParagraphFont"/>
    <w:link w:val="Heading1"/>
    <w:rsid w:val="004A6361"/>
    <w:rPr>
      <w:rFonts w:ascii="Calibri" w:eastAsia="Times New Roman" w:hAnsi="Calibri" w:cs="Trebuchet MS"/>
    </w:rPr>
  </w:style>
  <w:style w:type="paragraph" w:styleId="ListParagraph">
    <w:name w:val="List Paragraph"/>
    <w:basedOn w:val="Normal"/>
    <w:uiPriority w:val="99"/>
    <w:qFormat/>
    <w:rsid w:val="008E6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470030F208A489069C96A6882EB38" ma:contentTypeVersion="13" ma:contentTypeDescription="Create a new document." ma:contentTypeScope="" ma:versionID="80070973831188721d64207a51733268">
  <xsd:schema xmlns:xsd="http://www.w3.org/2001/XMLSchema" xmlns:xs="http://www.w3.org/2001/XMLSchema" xmlns:p="http://schemas.microsoft.com/office/2006/metadata/properties" xmlns:ns3="9dd40604-ea07-49c8-8e33-78f30593da9a" xmlns:ns4="c0cc3567-c994-4a8e-a3f0-7a7e8ddcbe3d" targetNamespace="http://schemas.microsoft.com/office/2006/metadata/properties" ma:root="true" ma:fieldsID="2e4d8a3c353538d961094465b52704b7" ns3:_="" ns4:_="">
    <xsd:import namespace="9dd40604-ea07-49c8-8e33-78f30593da9a"/>
    <xsd:import namespace="c0cc3567-c994-4a8e-a3f0-7a7e8ddcb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0604-ea07-49c8-8e33-78f30593d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3567-c994-4a8e-a3f0-7a7e8ddc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5D048E-12D0-4931-A9B3-A6CE825A0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D9752-D32E-48D0-8593-6E6EBE210D8C}">
  <ds:schemaRefs>
    <ds:schemaRef ds:uri="http://schemas.microsoft.com/office/infopath/2007/PartnerControls"/>
    <ds:schemaRef ds:uri="c0cc3567-c994-4a8e-a3f0-7a7e8ddcbe3d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dd40604-ea07-49c8-8e33-78f30593da9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DAC75E-CDED-4120-80EC-FA5F8C58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0604-ea07-49c8-8e33-78f30593da9a"/>
    <ds:schemaRef ds:uri="c0cc3567-c994-4a8e-a3f0-7a7e8ddc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6A60A-4282-44B3-BF2E-4E6C41FB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Barnes</dc:creator>
  <cp:keywords/>
  <dc:description/>
  <cp:lastModifiedBy>David Warner</cp:lastModifiedBy>
  <cp:revision>6</cp:revision>
  <cp:lastPrinted>2022-02-04T00:19:00Z</cp:lastPrinted>
  <dcterms:created xsi:type="dcterms:W3CDTF">2022-10-26T18:17:00Z</dcterms:created>
  <dcterms:modified xsi:type="dcterms:W3CDTF">2022-11-09T18:13:00Z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0x010100E63470030F208A489069C96A6882EB38</vt:lpwstr>
  </property>
</Properties>
</file>